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A56" w:rsidRPr="00520A4D" w:rsidRDefault="00E36A56" w:rsidP="00E36A56">
      <w:pPr>
        <w:pageBreakBefore/>
        <w:tabs>
          <w:tab w:val="left" w:pos="7322"/>
        </w:tabs>
        <w:jc w:val="right"/>
        <w:rPr>
          <w:rFonts w:ascii="Cambria" w:hAnsi="Cambria"/>
          <w:b/>
          <w:sz w:val="22"/>
          <w:szCs w:val="22"/>
        </w:rPr>
      </w:pPr>
      <w:bookmarkStart w:id="0" w:name="_GoBack"/>
      <w:bookmarkEnd w:id="0"/>
      <w:r w:rsidRPr="00520A4D">
        <w:rPr>
          <w:rFonts w:ascii="Cambria" w:hAnsi="Cambria"/>
          <w:b/>
          <w:sz w:val="22"/>
          <w:szCs w:val="22"/>
        </w:rPr>
        <w:t xml:space="preserve">ALLEGATO 3 </w:t>
      </w:r>
    </w:p>
    <w:p w:rsidR="00E36A56" w:rsidRPr="00520A4D" w:rsidRDefault="00E36A56" w:rsidP="00E36A56">
      <w:pPr>
        <w:tabs>
          <w:tab w:val="left" w:pos="7322"/>
        </w:tabs>
        <w:jc w:val="right"/>
        <w:rPr>
          <w:rFonts w:ascii="Cambria" w:hAnsi="Cambria"/>
          <w:b/>
          <w:sz w:val="22"/>
          <w:szCs w:val="22"/>
        </w:rPr>
      </w:pPr>
    </w:p>
    <w:p w:rsidR="001B5779" w:rsidRDefault="001B5779" w:rsidP="005B7242">
      <w:pPr>
        <w:tabs>
          <w:tab w:val="left" w:pos="7322"/>
        </w:tabs>
        <w:jc w:val="center"/>
        <w:rPr>
          <w:b/>
          <w:sz w:val="20"/>
          <w:szCs w:val="20"/>
        </w:rPr>
      </w:pPr>
    </w:p>
    <w:p w:rsidR="004441D5" w:rsidRPr="00BC0A3A" w:rsidRDefault="004441D5" w:rsidP="004441D5">
      <w:pPr>
        <w:jc w:val="both"/>
        <w:rPr>
          <w:rFonts w:ascii="Arial" w:eastAsiaTheme="minorHAnsi" w:hAnsi="Arial" w:cs="Arial"/>
          <w:b/>
          <w:sz w:val="20"/>
          <w:szCs w:val="20"/>
        </w:rPr>
      </w:pPr>
      <w:r w:rsidRPr="00BC0A3A">
        <w:rPr>
          <w:rFonts w:ascii="Arial" w:eastAsiaTheme="minorHAnsi" w:hAnsi="Arial" w:cs="Arial"/>
          <w:b/>
          <w:sz w:val="20"/>
          <w:szCs w:val="20"/>
        </w:rPr>
        <w:t>PIANO NAZIONALE DI RIPRESA E RESILIENZA</w:t>
      </w:r>
      <w:r w:rsidRPr="00BC0A3A">
        <w:rPr>
          <w:rFonts w:ascii="Arial" w:hAnsi="Arial" w:cs="Arial"/>
          <w:b/>
          <w:sz w:val="20"/>
          <w:szCs w:val="20"/>
        </w:rPr>
        <w:t xml:space="preserve"> Missione 4 – Istruzione e Ricerca – Componente 1 – Potenziamento dell’offerta dei servizi di istruzione: dagli asili nido alle Università – Investimento 2.1: Didattica digitale integrata e formazione alla transizione digitale del personale </w:t>
      </w:r>
      <w:proofErr w:type="gramStart"/>
      <w:r w:rsidRPr="00BC0A3A">
        <w:rPr>
          <w:rFonts w:ascii="Arial" w:hAnsi="Arial" w:cs="Arial"/>
          <w:b/>
          <w:sz w:val="20"/>
          <w:szCs w:val="20"/>
        </w:rPr>
        <w:t>scolastico  -</w:t>
      </w:r>
      <w:proofErr w:type="gramEnd"/>
      <w:r w:rsidRPr="00BC0A3A">
        <w:rPr>
          <w:rFonts w:ascii="Arial" w:hAnsi="Arial" w:cs="Arial"/>
          <w:b/>
          <w:sz w:val="20"/>
          <w:szCs w:val="20"/>
        </w:rPr>
        <w:t> Formazione del personale scolastico per la transizione digitale (D.M. 66/2023)</w:t>
      </w:r>
    </w:p>
    <w:p w:rsidR="004441D5" w:rsidRPr="00BC0A3A" w:rsidRDefault="004441D5" w:rsidP="004441D5">
      <w:pPr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BC0A3A">
        <w:rPr>
          <w:rFonts w:ascii="Arial" w:hAnsi="Arial" w:cs="Arial"/>
          <w:b/>
          <w:sz w:val="20"/>
          <w:szCs w:val="20"/>
        </w:rPr>
        <w:t>Titolo progetto:</w:t>
      </w:r>
      <w:r w:rsidRPr="00BC0A3A">
        <w:rPr>
          <w:rFonts w:ascii="Arial" w:hAnsi="Arial" w:cs="Arial"/>
          <w:b/>
          <w:bCs/>
          <w:sz w:val="20"/>
          <w:szCs w:val="20"/>
        </w:rPr>
        <w:t xml:space="preserve"> </w:t>
      </w:r>
      <w:r w:rsidRPr="00BC0A3A">
        <w:rPr>
          <w:rFonts w:ascii="Arial" w:hAnsi="Arial" w:cs="Arial"/>
          <w:b/>
          <w:sz w:val="20"/>
          <w:szCs w:val="20"/>
        </w:rPr>
        <w:t>“PROIETTATI VERSO LA TRANSIZIONE DIGITALE”</w:t>
      </w:r>
    </w:p>
    <w:p w:rsidR="004441D5" w:rsidRPr="00BC0A3A" w:rsidRDefault="004441D5" w:rsidP="004441D5">
      <w:pPr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BC0A3A">
        <w:rPr>
          <w:rFonts w:ascii="Arial" w:hAnsi="Arial" w:cs="Arial"/>
          <w:b/>
          <w:sz w:val="20"/>
          <w:szCs w:val="20"/>
        </w:rPr>
        <w:t xml:space="preserve"> Identificativo: M4C1I2.1-2023-1222-P-33328</w:t>
      </w:r>
    </w:p>
    <w:p w:rsidR="006E7BC5" w:rsidRPr="006E7BC5" w:rsidRDefault="004441D5" w:rsidP="004441D5">
      <w:pPr>
        <w:adjustRightInd w:val="0"/>
        <w:jc w:val="both"/>
        <w:rPr>
          <w:rFonts w:asciiTheme="minorHAnsi" w:eastAsiaTheme="minorHAnsi" w:hAnsiTheme="minorHAnsi" w:cstheme="minorHAnsi"/>
          <w:b/>
          <w:bCs/>
          <w:sz w:val="22"/>
          <w:szCs w:val="22"/>
        </w:rPr>
      </w:pPr>
      <w:r w:rsidRPr="00BC0A3A">
        <w:rPr>
          <w:rFonts w:ascii="Arial" w:hAnsi="Arial" w:cs="Arial"/>
          <w:b/>
          <w:sz w:val="20"/>
          <w:szCs w:val="20"/>
        </w:rPr>
        <w:t xml:space="preserve"> C.U.P.: C94D23001760006</w:t>
      </w:r>
    </w:p>
    <w:p w:rsidR="006E7BC5" w:rsidRPr="006E7BC5" w:rsidRDefault="006E7BC5" w:rsidP="006E7BC5">
      <w:pPr>
        <w:pStyle w:val="TableParagraph"/>
        <w:spacing w:before="153"/>
        <w:ind w:left="260" w:right="197"/>
        <w:jc w:val="both"/>
        <w:rPr>
          <w:rFonts w:asciiTheme="minorHAnsi" w:hAnsiTheme="minorHAnsi" w:cstheme="minorHAnsi"/>
          <w:b/>
        </w:rPr>
      </w:pPr>
    </w:p>
    <w:p w:rsidR="00E36A56" w:rsidRPr="006E7BC5" w:rsidRDefault="00E36A56" w:rsidP="00F47E48">
      <w:pPr>
        <w:tabs>
          <w:tab w:val="left" w:pos="7322"/>
        </w:tabs>
        <w:rPr>
          <w:rFonts w:asciiTheme="minorHAnsi" w:hAnsiTheme="minorHAnsi" w:cstheme="minorHAnsi"/>
          <w:i/>
          <w:sz w:val="22"/>
          <w:szCs w:val="22"/>
        </w:rPr>
      </w:pPr>
    </w:p>
    <w:p w:rsidR="007D586D" w:rsidRPr="006E7BC5" w:rsidRDefault="007D586D" w:rsidP="00E36A56">
      <w:pPr>
        <w:tabs>
          <w:tab w:val="left" w:pos="7322"/>
        </w:tabs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E36A56" w:rsidRPr="006E7BC5" w:rsidRDefault="00E36A56" w:rsidP="007D586D">
      <w:pPr>
        <w:tabs>
          <w:tab w:val="left" w:pos="7322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6E7BC5">
        <w:rPr>
          <w:rFonts w:asciiTheme="minorHAnsi" w:hAnsiTheme="minorHAnsi" w:cstheme="minorHAnsi"/>
          <w:sz w:val="22"/>
          <w:szCs w:val="22"/>
        </w:rPr>
        <w:t xml:space="preserve">Al Dirigente Scolastico </w:t>
      </w:r>
      <w:r w:rsidR="007D586D" w:rsidRPr="006E7BC5">
        <w:rPr>
          <w:rFonts w:asciiTheme="minorHAnsi" w:hAnsiTheme="minorHAnsi" w:cstheme="minorHAnsi"/>
          <w:sz w:val="22"/>
          <w:szCs w:val="22"/>
        </w:rPr>
        <w:br/>
        <w:t>I.C. “Falcone Borsellino”</w:t>
      </w:r>
    </w:p>
    <w:p w:rsidR="00E36A56" w:rsidRPr="006E7BC5" w:rsidRDefault="00E36A56" w:rsidP="00E36A56">
      <w:pPr>
        <w:tabs>
          <w:tab w:val="left" w:pos="7322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6E7BC5">
        <w:rPr>
          <w:rFonts w:asciiTheme="minorHAnsi" w:hAnsiTheme="minorHAnsi" w:cstheme="minorHAnsi"/>
          <w:sz w:val="22"/>
          <w:szCs w:val="22"/>
        </w:rPr>
        <w:t>Prof.ssa Fiorenza Uncino</w:t>
      </w:r>
    </w:p>
    <w:p w:rsidR="00E36A56" w:rsidRPr="006E7BC5" w:rsidRDefault="007D586D" w:rsidP="00E36A56">
      <w:pPr>
        <w:tabs>
          <w:tab w:val="left" w:pos="7322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6E7BC5">
        <w:rPr>
          <w:rFonts w:asciiTheme="minorHAnsi" w:hAnsiTheme="minorHAnsi" w:cstheme="minorHAnsi"/>
          <w:sz w:val="22"/>
          <w:szCs w:val="22"/>
        </w:rPr>
        <w:t>Via Cassala, 15</w:t>
      </w:r>
    </w:p>
    <w:p w:rsidR="00E36A56" w:rsidRPr="006E7BC5" w:rsidRDefault="007D586D" w:rsidP="007D586D">
      <w:pPr>
        <w:tabs>
          <w:tab w:val="left" w:pos="7322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6E7BC5">
        <w:rPr>
          <w:rFonts w:asciiTheme="minorHAnsi" w:hAnsiTheme="minorHAnsi" w:cstheme="minorHAnsi"/>
          <w:sz w:val="22"/>
          <w:szCs w:val="22"/>
        </w:rPr>
        <w:t>70132-</w:t>
      </w:r>
      <w:r w:rsidR="00E36A56" w:rsidRPr="006E7BC5">
        <w:rPr>
          <w:rFonts w:asciiTheme="minorHAnsi" w:hAnsiTheme="minorHAnsi" w:cstheme="minorHAnsi"/>
          <w:sz w:val="22"/>
          <w:szCs w:val="22"/>
        </w:rPr>
        <w:t>BARI</w:t>
      </w:r>
    </w:p>
    <w:p w:rsidR="00E36A56" w:rsidRPr="00520A4D" w:rsidRDefault="00E36A56" w:rsidP="00E36A56">
      <w:pPr>
        <w:tabs>
          <w:tab w:val="left" w:pos="7322"/>
        </w:tabs>
        <w:rPr>
          <w:rFonts w:ascii="Cambria" w:hAnsi="Cambria"/>
          <w:i/>
          <w:sz w:val="22"/>
          <w:szCs w:val="22"/>
        </w:rPr>
      </w:pPr>
    </w:p>
    <w:p w:rsidR="00E36A56" w:rsidRPr="00520A4D" w:rsidRDefault="00E36A56" w:rsidP="00E36A56">
      <w:pPr>
        <w:jc w:val="both"/>
        <w:rPr>
          <w:rFonts w:ascii="Cambria" w:hAnsi="Cambria" w:cs="Arial"/>
          <w:sz w:val="22"/>
          <w:szCs w:val="22"/>
        </w:rPr>
      </w:pPr>
    </w:p>
    <w:tbl>
      <w:tblPr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6"/>
      </w:tblGrid>
      <w:tr w:rsidR="00E36A56" w:rsidRPr="00520A4D" w:rsidTr="00B90615">
        <w:tc>
          <w:tcPr>
            <w:tcW w:w="10056" w:type="dxa"/>
            <w:tcBorders>
              <w:top w:val="nil"/>
              <w:left w:val="nil"/>
              <w:right w:val="nil"/>
            </w:tcBorders>
            <w:shd w:val="clear" w:color="auto" w:fill="E0E0E0"/>
          </w:tcPr>
          <w:p w:rsidR="00E36A56" w:rsidRPr="00520A4D" w:rsidRDefault="00E36A56" w:rsidP="00B90615">
            <w:pPr>
              <w:jc w:val="both"/>
              <w:rPr>
                <w:rFonts w:ascii="Cambria" w:hAnsi="Cambria" w:cs="Arial"/>
                <w:b/>
                <w:smallCaps/>
              </w:rPr>
            </w:pPr>
            <w:r w:rsidRPr="00520A4D">
              <w:rPr>
                <w:rFonts w:ascii="Cambria" w:hAnsi="Cambria" w:cs="Arial"/>
                <w:b/>
                <w:smallCaps/>
                <w:sz w:val="22"/>
                <w:szCs w:val="22"/>
              </w:rPr>
              <w:t>Titolo Modulo</w:t>
            </w:r>
          </w:p>
        </w:tc>
      </w:tr>
      <w:tr w:rsidR="00E36A56" w:rsidRPr="00520A4D" w:rsidTr="00B90615">
        <w:tc>
          <w:tcPr>
            <w:tcW w:w="10056" w:type="dxa"/>
          </w:tcPr>
          <w:p w:rsidR="00E36A56" w:rsidRPr="00520A4D" w:rsidRDefault="00E36A56" w:rsidP="00B90615">
            <w:pPr>
              <w:jc w:val="both"/>
              <w:rPr>
                <w:rFonts w:ascii="Cambria" w:hAnsi="Cambria" w:cs="Arial"/>
              </w:rPr>
            </w:pPr>
          </w:p>
        </w:tc>
      </w:tr>
    </w:tbl>
    <w:p w:rsidR="00E36A56" w:rsidRPr="00520A4D" w:rsidRDefault="00E36A56" w:rsidP="00E36A56">
      <w:pPr>
        <w:jc w:val="both"/>
        <w:rPr>
          <w:rFonts w:ascii="Cambria" w:hAnsi="Cambria"/>
          <w:sz w:val="22"/>
          <w:szCs w:val="22"/>
        </w:rPr>
      </w:pPr>
    </w:p>
    <w:tbl>
      <w:tblPr>
        <w:tblW w:w="10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14"/>
      </w:tblGrid>
      <w:tr w:rsidR="00E36A56" w:rsidRPr="00520A4D" w:rsidTr="00B90615">
        <w:tc>
          <w:tcPr>
            <w:tcW w:w="10014" w:type="dxa"/>
            <w:tcBorders>
              <w:top w:val="nil"/>
              <w:left w:val="nil"/>
              <w:right w:val="nil"/>
            </w:tcBorders>
            <w:shd w:val="clear" w:color="auto" w:fill="E0E0E0"/>
          </w:tcPr>
          <w:p w:rsidR="00E36A56" w:rsidRPr="00520A4D" w:rsidRDefault="00E36A56" w:rsidP="00B90615">
            <w:pPr>
              <w:jc w:val="both"/>
              <w:rPr>
                <w:rFonts w:ascii="Cambria" w:hAnsi="Cambria" w:cs="Arial"/>
                <w:b/>
                <w:smallCaps/>
              </w:rPr>
            </w:pPr>
            <w:r w:rsidRPr="00520A4D">
              <w:rPr>
                <w:rFonts w:ascii="Cambria" w:hAnsi="Cambria" w:cs="Arial"/>
                <w:b/>
                <w:smallCaps/>
                <w:sz w:val="22"/>
                <w:szCs w:val="22"/>
              </w:rPr>
              <w:t>Descrizione Modulo</w:t>
            </w:r>
          </w:p>
        </w:tc>
      </w:tr>
      <w:tr w:rsidR="00E36A56" w:rsidRPr="00520A4D" w:rsidTr="00B90615">
        <w:tc>
          <w:tcPr>
            <w:tcW w:w="10014" w:type="dxa"/>
          </w:tcPr>
          <w:p w:rsidR="00E36A56" w:rsidRPr="00520A4D" w:rsidRDefault="00E36A56" w:rsidP="00B90615">
            <w:pPr>
              <w:widowControl w:val="0"/>
              <w:ind w:left="227"/>
              <w:jc w:val="both"/>
              <w:rPr>
                <w:rFonts w:ascii="Cambria" w:hAnsi="Cambria" w:cs="Arial"/>
                <w:b/>
                <w:i/>
                <w:snapToGrid w:val="0"/>
              </w:rPr>
            </w:pPr>
          </w:p>
          <w:p w:rsidR="00E36A56" w:rsidRPr="00520A4D" w:rsidRDefault="00E36A56" w:rsidP="00B90615">
            <w:pPr>
              <w:widowControl w:val="0"/>
              <w:ind w:left="227"/>
              <w:jc w:val="both"/>
              <w:rPr>
                <w:rFonts w:ascii="Cambria" w:hAnsi="Cambria" w:cs="Arial"/>
                <w:b/>
                <w:i/>
                <w:snapToGrid w:val="0"/>
              </w:rPr>
            </w:pPr>
          </w:p>
          <w:p w:rsidR="00E36A56" w:rsidRPr="00520A4D" w:rsidRDefault="00E36A56" w:rsidP="00B90615">
            <w:pPr>
              <w:widowControl w:val="0"/>
              <w:ind w:left="227"/>
              <w:jc w:val="both"/>
              <w:rPr>
                <w:rFonts w:ascii="Cambria" w:hAnsi="Cambria" w:cs="Arial"/>
                <w:b/>
                <w:i/>
                <w:snapToGrid w:val="0"/>
              </w:rPr>
            </w:pPr>
          </w:p>
          <w:p w:rsidR="00E36A56" w:rsidRPr="00520A4D" w:rsidRDefault="00E36A56" w:rsidP="00B90615">
            <w:pPr>
              <w:widowControl w:val="0"/>
              <w:jc w:val="both"/>
              <w:rPr>
                <w:rFonts w:ascii="Cambria" w:hAnsi="Cambria" w:cs="Arial"/>
                <w:b/>
                <w:i/>
                <w:snapToGrid w:val="0"/>
              </w:rPr>
            </w:pPr>
          </w:p>
          <w:p w:rsidR="00E36A56" w:rsidRPr="00520A4D" w:rsidRDefault="00E36A56" w:rsidP="00B90615">
            <w:pPr>
              <w:widowControl w:val="0"/>
              <w:jc w:val="both"/>
              <w:rPr>
                <w:rFonts w:ascii="Cambria" w:hAnsi="Cambria" w:cs="Arial"/>
                <w:b/>
                <w:i/>
                <w:snapToGrid w:val="0"/>
              </w:rPr>
            </w:pPr>
          </w:p>
        </w:tc>
      </w:tr>
    </w:tbl>
    <w:p w:rsidR="00E36A56" w:rsidRPr="00520A4D" w:rsidRDefault="00E36A56" w:rsidP="00E36A56">
      <w:pPr>
        <w:jc w:val="both"/>
        <w:rPr>
          <w:rFonts w:ascii="Cambria" w:hAnsi="Cambria"/>
          <w:sz w:val="22"/>
          <w:szCs w:val="22"/>
        </w:rPr>
      </w:pPr>
    </w:p>
    <w:p w:rsidR="00E36A56" w:rsidRPr="00520A4D" w:rsidRDefault="00E36A56" w:rsidP="00E36A56">
      <w:pPr>
        <w:jc w:val="both"/>
        <w:rPr>
          <w:rFonts w:ascii="Cambria" w:hAnsi="Cambria"/>
          <w:sz w:val="22"/>
          <w:szCs w:val="22"/>
        </w:rPr>
      </w:pPr>
    </w:p>
    <w:p w:rsidR="00E36A56" w:rsidRPr="00520A4D" w:rsidRDefault="00E36A56" w:rsidP="00E36A56">
      <w:pPr>
        <w:jc w:val="both"/>
        <w:rPr>
          <w:rFonts w:ascii="Cambria" w:hAnsi="Cambria"/>
          <w:sz w:val="22"/>
          <w:szCs w:val="22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 w:rsidR="00E36A56" w:rsidRPr="00520A4D" w:rsidTr="00B90615">
        <w:tc>
          <w:tcPr>
            <w:tcW w:w="9970" w:type="dxa"/>
            <w:tcBorders>
              <w:top w:val="nil"/>
              <w:left w:val="nil"/>
              <w:right w:val="nil"/>
            </w:tcBorders>
            <w:shd w:val="clear" w:color="auto" w:fill="E0E0E0"/>
          </w:tcPr>
          <w:p w:rsidR="00E36A56" w:rsidRPr="00520A4D" w:rsidRDefault="00E36A56" w:rsidP="00B90615">
            <w:pPr>
              <w:shd w:val="clear" w:color="auto" w:fill="E0E0E0"/>
              <w:jc w:val="both"/>
              <w:rPr>
                <w:rFonts w:ascii="Cambria" w:hAnsi="Cambria" w:cs="Arial"/>
                <w:bCs/>
                <w:iCs/>
                <w:lang w:bidi="he-IL"/>
              </w:rPr>
            </w:pPr>
            <w:r w:rsidRPr="00520A4D">
              <w:rPr>
                <w:rFonts w:ascii="Cambria" w:hAnsi="Cambria" w:cs="Arial"/>
                <w:b/>
                <w:bCs/>
                <w:iCs/>
                <w:smallCaps/>
                <w:sz w:val="22"/>
                <w:szCs w:val="22"/>
                <w:lang w:bidi="he-IL"/>
              </w:rPr>
              <w:t xml:space="preserve">Competenze Previste e Obiettivi di Apprendimento </w:t>
            </w:r>
          </w:p>
        </w:tc>
      </w:tr>
      <w:tr w:rsidR="00E36A56" w:rsidRPr="00520A4D" w:rsidTr="00B90615">
        <w:trPr>
          <w:trHeight w:val="204"/>
        </w:trPr>
        <w:tc>
          <w:tcPr>
            <w:tcW w:w="9970" w:type="dxa"/>
          </w:tcPr>
          <w:p w:rsidR="00E36A56" w:rsidRPr="00520A4D" w:rsidRDefault="00E36A56" w:rsidP="00B90615">
            <w:pPr>
              <w:jc w:val="both"/>
              <w:rPr>
                <w:rFonts w:ascii="Cambria" w:hAnsi="Cambria" w:cs="Arial"/>
                <w:bCs/>
                <w:iCs/>
                <w:lang w:bidi="he-IL"/>
              </w:rPr>
            </w:pPr>
          </w:p>
          <w:p w:rsidR="00E36A56" w:rsidRPr="00520A4D" w:rsidRDefault="00E36A56" w:rsidP="00B90615">
            <w:pPr>
              <w:jc w:val="both"/>
              <w:rPr>
                <w:rFonts w:ascii="Cambria" w:hAnsi="Cambria" w:cs="Arial"/>
                <w:bCs/>
                <w:iCs/>
                <w:lang w:bidi="he-IL"/>
              </w:rPr>
            </w:pPr>
          </w:p>
          <w:p w:rsidR="00E36A56" w:rsidRPr="00520A4D" w:rsidRDefault="00E36A56" w:rsidP="00B90615">
            <w:pPr>
              <w:jc w:val="both"/>
              <w:rPr>
                <w:rFonts w:ascii="Cambria" w:hAnsi="Cambria" w:cs="Arial"/>
                <w:bCs/>
                <w:iCs/>
                <w:lang w:bidi="he-IL"/>
              </w:rPr>
            </w:pPr>
          </w:p>
          <w:p w:rsidR="00E36A56" w:rsidRPr="00520A4D" w:rsidRDefault="00E36A56" w:rsidP="00B90615">
            <w:pPr>
              <w:jc w:val="both"/>
              <w:rPr>
                <w:rFonts w:ascii="Cambria" w:hAnsi="Cambria" w:cs="Arial"/>
                <w:bCs/>
                <w:iCs/>
                <w:lang w:bidi="he-IL"/>
              </w:rPr>
            </w:pPr>
          </w:p>
        </w:tc>
      </w:tr>
    </w:tbl>
    <w:p w:rsidR="00E36A56" w:rsidRPr="00520A4D" w:rsidRDefault="00E36A56" w:rsidP="00E36A56">
      <w:pPr>
        <w:jc w:val="both"/>
        <w:rPr>
          <w:rFonts w:ascii="Cambria" w:hAnsi="Cambria" w:cs="Arial"/>
          <w:sz w:val="22"/>
          <w:szCs w:val="22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 w:rsidR="00E36A56" w:rsidRPr="00520A4D" w:rsidTr="00B90615">
        <w:tc>
          <w:tcPr>
            <w:tcW w:w="9970" w:type="dxa"/>
            <w:tcBorders>
              <w:top w:val="nil"/>
              <w:left w:val="nil"/>
              <w:right w:val="nil"/>
            </w:tcBorders>
            <w:shd w:val="clear" w:color="auto" w:fill="E0E0E0"/>
          </w:tcPr>
          <w:p w:rsidR="00E36A56" w:rsidRPr="00520A4D" w:rsidRDefault="00E36A56" w:rsidP="00B90615">
            <w:pPr>
              <w:shd w:val="clear" w:color="auto" w:fill="E0E0E0"/>
              <w:jc w:val="both"/>
              <w:rPr>
                <w:rFonts w:ascii="Cambria" w:hAnsi="Cambria" w:cs="Arial"/>
                <w:b/>
                <w:bCs/>
                <w:iCs/>
                <w:smallCaps/>
                <w:lang w:bidi="he-IL"/>
              </w:rPr>
            </w:pPr>
            <w:r w:rsidRPr="00520A4D">
              <w:rPr>
                <w:rFonts w:ascii="Cambria" w:hAnsi="Cambria" w:cs="Arial"/>
                <w:b/>
                <w:bCs/>
                <w:iCs/>
                <w:smallCaps/>
                <w:sz w:val="22"/>
                <w:szCs w:val="22"/>
                <w:lang w:bidi="he-IL"/>
              </w:rPr>
              <w:t>Attività previste e Fasi</w:t>
            </w:r>
          </w:p>
        </w:tc>
      </w:tr>
      <w:tr w:rsidR="00E36A56" w:rsidRPr="00520A4D" w:rsidTr="00B9061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970" w:type="dxa"/>
            <w:shd w:val="clear" w:color="auto" w:fill="auto"/>
          </w:tcPr>
          <w:p w:rsidR="00E36A56" w:rsidRPr="00520A4D" w:rsidRDefault="00E36A56" w:rsidP="00B90615">
            <w:pPr>
              <w:jc w:val="both"/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jc w:val="both"/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jc w:val="both"/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jc w:val="both"/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jc w:val="both"/>
              <w:rPr>
                <w:rFonts w:ascii="Cambria" w:hAnsi="Cambria" w:cs="Arial"/>
              </w:rPr>
            </w:pPr>
          </w:p>
        </w:tc>
      </w:tr>
    </w:tbl>
    <w:p w:rsidR="00E36A56" w:rsidRPr="00520A4D" w:rsidRDefault="00E36A56" w:rsidP="00E36A56">
      <w:pPr>
        <w:jc w:val="both"/>
        <w:rPr>
          <w:rFonts w:ascii="Cambria" w:hAnsi="Cambria" w:cs="Arial"/>
          <w:sz w:val="22"/>
          <w:szCs w:val="22"/>
        </w:rPr>
      </w:pPr>
    </w:p>
    <w:tbl>
      <w:tblPr>
        <w:tblW w:w="1000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E36A56" w:rsidRPr="00520A4D" w:rsidTr="00B90615">
        <w:tc>
          <w:tcPr>
            <w:tcW w:w="10008" w:type="dxa"/>
            <w:tcBorders>
              <w:top w:val="nil"/>
              <w:left w:val="nil"/>
              <w:right w:val="nil"/>
            </w:tcBorders>
            <w:shd w:val="clear" w:color="auto" w:fill="E0E0E0"/>
          </w:tcPr>
          <w:p w:rsidR="00E36A56" w:rsidRPr="00520A4D" w:rsidRDefault="00E36A56" w:rsidP="00B90615">
            <w:pPr>
              <w:jc w:val="both"/>
              <w:rPr>
                <w:rFonts w:ascii="Cambria" w:hAnsi="Cambria" w:cs="Arial"/>
                <w:b/>
                <w:smallCaps/>
              </w:rPr>
            </w:pPr>
            <w:r w:rsidRPr="00520A4D">
              <w:rPr>
                <w:rFonts w:ascii="Cambria" w:hAnsi="Cambria" w:cs="Arial"/>
                <w:b/>
                <w:smallCaps/>
                <w:sz w:val="22"/>
                <w:szCs w:val="22"/>
              </w:rPr>
              <w:t>Strategie e metodologie</w:t>
            </w:r>
          </w:p>
        </w:tc>
      </w:tr>
      <w:tr w:rsidR="00E36A56" w:rsidRPr="00520A4D" w:rsidTr="00B90615">
        <w:tc>
          <w:tcPr>
            <w:tcW w:w="10008" w:type="dxa"/>
          </w:tcPr>
          <w:p w:rsidR="00E36A56" w:rsidRPr="00520A4D" w:rsidRDefault="00E36A56" w:rsidP="00B90615">
            <w:pPr>
              <w:jc w:val="both"/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jc w:val="both"/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jc w:val="both"/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jc w:val="both"/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jc w:val="both"/>
              <w:rPr>
                <w:rFonts w:ascii="Cambria" w:hAnsi="Cambria" w:cs="Arial"/>
              </w:rPr>
            </w:pPr>
          </w:p>
        </w:tc>
      </w:tr>
    </w:tbl>
    <w:p w:rsidR="00E36A56" w:rsidRPr="00520A4D" w:rsidRDefault="00E36A56" w:rsidP="00E36A56">
      <w:pPr>
        <w:jc w:val="both"/>
        <w:rPr>
          <w:rFonts w:ascii="Cambria" w:hAnsi="Cambria" w:cs="Arial"/>
          <w:sz w:val="22"/>
          <w:szCs w:val="22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E36A56" w:rsidRPr="00520A4D" w:rsidTr="00B90615">
        <w:tc>
          <w:tcPr>
            <w:tcW w:w="10008" w:type="dxa"/>
            <w:tcBorders>
              <w:top w:val="nil"/>
              <w:left w:val="nil"/>
              <w:right w:val="nil"/>
            </w:tcBorders>
            <w:shd w:val="clear" w:color="auto" w:fill="E0E0E0"/>
          </w:tcPr>
          <w:p w:rsidR="00E36A56" w:rsidRPr="00520A4D" w:rsidRDefault="00E36A56" w:rsidP="00B90615">
            <w:pPr>
              <w:jc w:val="both"/>
              <w:rPr>
                <w:rFonts w:ascii="Cambria" w:hAnsi="Cambria" w:cs="Arial"/>
                <w:b/>
                <w:smallCaps/>
              </w:rPr>
            </w:pPr>
            <w:r w:rsidRPr="00520A4D">
              <w:rPr>
                <w:rFonts w:ascii="Cambria" w:hAnsi="Cambria" w:cs="Arial"/>
                <w:b/>
                <w:smallCaps/>
                <w:sz w:val="22"/>
                <w:szCs w:val="22"/>
              </w:rPr>
              <w:t xml:space="preserve">Prodotti </w:t>
            </w:r>
          </w:p>
        </w:tc>
      </w:tr>
      <w:tr w:rsidR="00E36A56" w:rsidRPr="00520A4D" w:rsidTr="00B90615">
        <w:tc>
          <w:tcPr>
            <w:tcW w:w="10008" w:type="dxa"/>
          </w:tcPr>
          <w:p w:rsidR="00E36A56" w:rsidRPr="00520A4D" w:rsidRDefault="00E36A56" w:rsidP="00B90615">
            <w:pPr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rPr>
                <w:rFonts w:ascii="Cambria" w:hAnsi="Cambria" w:cs="Arial"/>
              </w:rPr>
            </w:pPr>
          </w:p>
        </w:tc>
      </w:tr>
    </w:tbl>
    <w:p w:rsidR="00E36A56" w:rsidRPr="00520A4D" w:rsidRDefault="00E36A56" w:rsidP="00E36A56">
      <w:pPr>
        <w:jc w:val="both"/>
        <w:rPr>
          <w:rFonts w:ascii="Cambria" w:hAnsi="Cambria" w:cs="Arial"/>
          <w:sz w:val="22"/>
          <w:szCs w:val="22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E36A56" w:rsidRPr="00520A4D" w:rsidTr="00B90615">
        <w:tc>
          <w:tcPr>
            <w:tcW w:w="10008" w:type="dxa"/>
            <w:tcBorders>
              <w:top w:val="nil"/>
              <w:left w:val="nil"/>
              <w:right w:val="nil"/>
            </w:tcBorders>
            <w:shd w:val="clear" w:color="auto" w:fill="E0E0E0"/>
          </w:tcPr>
          <w:p w:rsidR="00E36A56" w:rsidRPr="00520A4D" w:rsidRDefault="00E36A56" w:rsidP="00B90615">
            <w:pPr>
              <w:jc w:val="both"/>
              <w:rPr>
                <w:rFonts w:ascii="Cambria" w:hAnsi="Cambria" w:cs="Arial"/>
                <w:b/>
                <w:smallCaps/>
              </w:rPr>
            </w:pPr>
            <w:proofErr w:type="spellStart"/>
            <w:r w:rsidRPr="00520A4D">
              <w:rPr>
                <w:rFonts w:ascii="Cambria" w:hAnsi="Cambria" w:cs="Arial"/>
                <w:b/>
                <w:smallCaps/>
                <w:sz w:val="22"/>
                <w:szCs w:val="22"/>
              </w:rPr>
              <w:t>Inclusività</w:t>
            </w:r>
            <w:proofErr w:type="spellEnd"/>
          </w:p>
        </w:tc>
      </w:tr>
      <w:tr w:rsidR="00E36A56" w:rsidRPr="00520A4D" w:rsidTr="00B90615">
        <w:trPr>
          <w:trHeight w:val="518"/>
        </w:trPr>
        <w:tc>
          <w:tcPr>
            <w:tcW w:w="10008" w:type="dxa"/>
          </w:tcPr>
          <w:p w:rsidR="00E36A56" w:rsidRPr="00520A4D" w:rsidRDefault="00E36A56" w:rsidP="00B90615">
            <w:pPr>
              <w:rPr>
                <w:rFonts w:ascii="Cambria" w:hAnsi="Cambria" w:cs="Arial"/>
              </w:rPr>
            </w:pPr>
            <w:r w:rsidRPr="00520A4D">
              <w:rPr>
                <w:rFonts w:ascii="Cambria" w:hAnsi="Cambria" w:cs="Arial"/>
                <w:sz w:val="22"/>
                <w:szCs w:val="22"/>
              </w:rPr>
              <w:t>Strategie per il coinvolgimento di destinatari che sperimentano difficoltà di tipo sociale o culturale</w:t>
            </w:r>
          </w:p>
          <w:p w:rsidR="00E36A56" w:rsidRPr="00520A4D" w:rsidRDefault="00E36A56" w:rsidP="00B90615">
            <w:pPr>
              <w:rPr>
                <w:rFonts w:ascii="Cambria" w:hAnsi="Cambria" w:cs="Arial"/>
              </w:rPr>
            </w:pPr>
            <w:r w:rsidRPr="00520A4D">
              <w:rPr>
                <w:rFonts w:ascii="Cambria" w:hAnsi="Cambria" w:cs="Arial"/>
                <w:sz w:val="22"/>
                <w:szCs w:val="22"/>
              </w:rPr>
              <w:t>Misure per l’inclusione di destinatari con maggiore disagio negli apprendimenti</w:t>
            </w:r>
          </w:p>
        </w:tc>
      </w:tr>
      <w:tr w:rsidR="00E36A56" w:rsidRPr="00520A4D" w:rsidTr="00B90615">
        <w:trPr>
          <w:trHeight w:val="943"/>
        </w:trPr>
        <w:tc>
          <w:tcPr>
            <w:tcW w:w="10008" w:type="dxa"/>
          </w:tcPr>
          <w:p w:rsidR="00E36A56" w:rsidRPr="00520A4D" w:rsidRDefault="00E36A56" w:rsidP="00B90615">
            <w:pPr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rPr>
                <w:rFonts w:ascii="Cambria" w:hAnsi="Cambria" w:cs="Arial"/>
              </w:rPr>
            </w:pPr>
          </w:p>
        </w:tc>
      </w:tr>
    </w:tbl>
    <w:p w:rsidR="00E36A56" w:rsidRPr="00520A4D" w:rsidRDefault="00E36A56" w:rsidP="00E36A56">
      <w:pPr>
        <w:rPr>
          <w:rFonts w:ascii="Cambria" w:hAnsi="Cambria" w:cs="Arial"/>
          <w:sz w:val="22"/>
          <w:szCs w:val="22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E36A56" w:rsidRPr="00520A4D" w:rsidTr="00B90615">
        <w:tc>
          <w:tcPr>
            <w:tcW w:w="10008" w:type="dxa"/>
            <w:tcBorders>
              <w:top w:val="nil"/>
              <w:left w:val="nil"/>
              <w:right w:val="nil"/>
            </w:tcBorders>
            <w:shd w:val="clear" w:color="auto" w:fill="E0E0E0"/>
          </w:tcPr>
          <w:p w:rsidR="00E36A56" w:rsidRPr="00520A4D" w:rsidRDefault="00E36A56" w:rsidP="00B90615">
            <w:pPr>
              <w:jc w:val="both"/>
              <w:rPr>
                <w:rFonts w:ascii="Cambria" w:hAnsi="Cambria" w:cs="Arial"/>
                <w:b/>
                <w:smallCaps/>
              </w:rPr>
            </w:pPr>
            <w:r w:rsidRPr="00520A4D">
              <w:rPr>
                <w:rFonts w:ascii="Cambria" w:hAnsi="Cambria" w:cs="Arial"/>
                <w:b/>
                <w:smallCaps/>
                <w:sz w:val="22"/>
                <w:szCs w:val="22"/>
              </w:rPr>
              <w:t>Promozione di una didattica attiva e laboratoriale</w:t>
            </w:r>
          </w:p>
        </w:tc>
      </w:tr>
      <w:tr w:rsidR="00E36A56" w:rsidRPr="00520A4D" w:rsidTr="00B90615">
        <w:trPr>
          <w:trHeight w:val="518"/>
        </w:trPr>
        <w:tc>
          <w:tcPr>
            <w:tcW w:w="10008" w:type="dxa"/>
          </w:tcPr>
          <w:p w:rsidR="00E36A56" w:rsidRPr="00520A4D" w:rsidRDefault="00E36A56" w:rsidP="00B90615">
            <w:pPr>
              <w:rPr>
                <w:rFonts w:ascii="Cambria" w:hAnsi="Cambria" w:cs="Arial"/>
              </w:rPr>
            </w:pPr>
            <w:r w:rsidRPr="00520A4D">
              <w:rPr>
                <w:rFonts w:ascii="Cambria" w:hAnsi="Cambria" w:cs="Arial"/>
                <w:i/>
                <w:sz w:val="22"/>
                <w:szCs w:val="22"/>
              </w:rPr>
              <w:t>Indicare come il progetto intende promuovere una didattica attiva e laboratoriale e la collaborazione tra i diversi attori della comunità educante</w:t>
            </w:r>
          </w:p>
        </w:tc>
      </w:tr>
      <w:tr w:rsidR="00E36A56" w:rsidRPr="00520A4D" w:rsidTr="00B90615">
        <w:trPr>
          <w:trHeight w:val="943"/>
        </w:trPr>
        <w:tc>
          <w:tcPr>
            <w:tcW w:w="10008" w:type="dxa"/>
          </w:tcPr>
          <w:p w:rsidR="00E36A56" w:rsidRPr="00520A4D" w:rsidRDefault="00E36A56" w:rsidP="00B90615">
            <w:pPr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rPr>
                <w:rFonts w:ascii="Cambria" w:hAnsi="Cambria" w:cs="Arial"/>
              </w:rPr>
            </w:pPr>
          </w:p>
        </w:tc>
      </w:tr>
    </w:tbl>
    <w:p w:rsidR="00E36A56" w:rsidRPr="00520A4D" w:rsidRDefault="00E36A56" w:rsidP="00E36A56">
      <w:pPr>
        <w:rPr>
          <w:rFonts w:ascii="Cambria" w:hAnsi="Cambria" w:cs="Arial"/>
          <w:sz w:val="22"/>
          <w:szCs w:val="22"/>
        </w:rPr>
      </w:pPr>
    </w:p>
    <w:p w:rsidR="00E36A56" w:rsidRPr="00520A4D" w:rsidRDefault="00E36A56" w:rsidP="00E36A56">
      <w:pPr>
        <w:jc w:val="both"/>
        <w:rPr>
          <w:rFonts w:ascii="Cambria" w:hAnsi="Cambria"/>
          <w:sz w:val="22"/>
          <w:szCs w:val="22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1210"/>
        <w:gridCol w:w="3893"/>
        <w:gridCol w:w="1111"/>
      </w:tblGrid>
      <w:tr w:rsidR="00E36A56" w:rsidRPr="00520A4D" w:rsidTr="00B90615">
        <w:tc>
          <w:tcPr>
            <w:tcW w:w="100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:rsidR="00E36A56" w:rsidRPr="00520A4D" w:rsidRDefault="00E36A56" w:rsidP="00B90615">
            <w:pPr>
              <w:jc w:val="both"/>
              <w:rPr>
                <w:rFonts w:ascii="Cambria" w:hAnsi="Cambria" w:cs="Arial"/>
                <w:b/>
              </w:rPr>
            </w:pPr>
            <w:r w:rsidRPr="00520A4D">
              <w:rPr>
                <w:rFonts w:ascii="Cambria" w:hAnsi="Cambria" w:cs="Arial"/>
                <w:b/>
                <w:smallCaps/>
                <w:sz w:val="22"/>
                <w:szCs w:val="22"/>
              </w:rPr>
              <w:t xml:space="preserve">Tempi previsti- </w:t>
            </w:r>
            <w:r w:rsidRPr="00520A4D">
              <w:rPr>
                <w:rFonts w:ascii="Cambria" w:hAnsi="Cambria" w:cs="Arial"/>
                <w:b/>
                <w:sz w:val="22"/>
                <w:szCs w:val="22"/>
              </w:rPr>
              <w:t xml:space="preserve"> le attività saranno svolte in orario extracurricolare, per n. 30 ore:</w:t>
            </w:r>
          </w:p>
        </w:tc>
      </w:tr>
      <w:tr w:rsidR="00E36A56" w:rsidRPr="00520A4D" w:rsidTr="00B9061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56" w:rsidRPr="00520A4D" w:rsidRDefault="00E36A56" w:rsidP="00B90615">
            <w:pPr>
              <w:spacing w:line="360" w:lineRule="auto"/>
              <w:jc w:val="both"/>
              <w:rPr>
                <w:rFonts w:ascii="Cambria" w:hAnsi="Cambria" w:cs="Arial"/>
              </w:rPr>
            </w:pPr>
            <w:r w:rsidRPr="00520A4D">
              <w:rPr>
                <w:rFonts w:ascii="Cambria" w:hAnsi="Cambria" w:cs="Arial"/>
                <w:sz w:val="22"/>
                <w:szCs w:val="22"/>
              </w:rPr>
              <w:t xml:space="preserve">a partire dal giorno/mese di                                   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56" w:rsidRPr="00520A4D" w:rsidRDefault="00E36A56" w:rsidP="00B90615">
            <w:pPr>
              <w:spacing w:line="360" w:lineRule="auto"/>
              <w:jc w:val="both"/>
              <w:rPr>
                <w:rFonts w:ascii="Cambria" w:hAnsi="Cambria" w:cs="Arial"/>
                <w:b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56" w:rsidRPr="00520A4D" w:rsidRDefault="00E36A56" w:rsidP="00B90615">
            <w:pPr>
              <w:spacing w:line="360" w:lineRule="auto"/>
              <w:jc w:val="both"/>
              <w:rPr>
                <w:rFonts w:ascii="Cambria" w:hAnsi="Cambria" w:cs="Arial"/>
              </w:rPr>
            </w:pPr>
            <w:r w:rsidRPr="00520A4D">
              <w:rPr>
                <w:rFonts w:ascii="Cambria" w:hAnsi="Cambria" w:cs="Arial"/>
                <w:sz w:val="22"/>
                <w:szCs w:val="22"/>
              </w:rPr>
              <w:t xml:space="preserve">fino al giorno/mese  di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56" w:rsidRPr="00520A4D" w:rsidRDefault="00E36A56" w:rsidP="00B90615">
            <w:pPr>
              <w:spacing w:line="360" w:lineRule="auto"/>
              <w:jc w:val="both"/>
              <w:rPr>
                <w:rFonts w:ascii="Cambria" w:hAnsi="Cambria" w:cs="Arial"/>
                <w:b/>
              </w:rPr>
            </w:pPr>
          </w:p>
        </w:tc>
      </w:tr>
    </w:tbl>
    <w:p w:rsidR="00E36A56" w:rsidRPr="00520A4D" w:rsidRDefault="00E36A56" w:rsidP="00E36A56">
      <w:pPr>
        <w:jc w:val="both"/>
        <w:rPr>
          <w:rFonts w:ascii="Cambria" w:hAnsi="Cambria" w:cs="Arial"/>
          <w:sz w:val="22"/>
          <w:szCs w:val="22"/>
        </w:rPr>
      </w:pPr>
    </w:p>
    <w:tbl>
      <w:tblPr>
        <w:tblW w:w="9993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E36A56" w:rsidRPr="00520A4D" w:rsidTr="00B90615"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56" w:rsidRPr="00520A4D" w:rsidRDefault="00E36A56" w:rsidP="00B90615">
            <w:pPr>
              <w:tabs>
                <w:tab w:val="right" w:pos="9356"/>
              </w:tabs>
              <w:jc w:val="both"/>
              <w:rPr>
                <w:rFonts w:ascii="Cambria" w:hAnsi="Cambria" w:cs="Arial"/>
              </w:rPr>
            </w:pPr>
            <w:r w:rsidRPr="00520A4D">
              <w:rPr>
                <w:rFonts w:ascii="Cambria" w:hAnsi="Cambria" w:cs="Arial"/>
                <w:sz w:val="22"/>
                <w:szCs w:val="22"/>
              </w:rPr>
              <w:t>Tipo di attrezzatura/materiale</w:t>
            </w:r>
          </w:p>
        </w:tc>
      </w:tr>
      <w:tr w:rsidR="00E36A56" w:rsidRPr="00520A4D" w:rsidTr="00B90615">
        <w:trPr>
          <w:trHeight w:val="903"/>
        </w:trPr>
        <w:tc>
          <w:tcPr>
            <w:tcW w:w="9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A56" w:rsidRPr="00520A4D" w:rsidRDefault="00E36A56" w:rsidP="00B90615">
            <w:pPr>
              <w:tabs>
                <w:tab w:val="right" w:pos="9356"/>
              </w:tabs>
              <w:rPr>
                <w:rFonts w:ascii="Cambria" w:hAnsi="Cambria" w:cs="Arial"/>
              </w:rPr>
            </w:pPr>
          </w:p>
        </w:tc>
      </w:tr>
    </w:tbl>
    <w:p w:rsidR="00E36A56" w:rsidRPr="00520A4D" w:rsidRDefault="00E36A56" w:rsidP="00E36A56">
      <w:pPr>
        <w:jc w:val="both"/>
        <w:rPr>
          <w:rFonts w:ascii="Cambria" w:hAnsi="Cambria" w:cs="Arial"/>
          <w:sz w:val="22"/>
          <w:szCs w:val="22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560"/>
      </w:tblGrid>
      <w:tr w:rsidR="00E36A56" w:rsidRPr="00520A4D" w:rsidTr="00B90615">
        <w:tc>
          <w:tcPr>
            <w:tcW w:w="10008" w:type="dxa"/>
            <w:gridSpan w:val="2"/>
            <w:tcBorders>
              <w:top w:val="nil"/>
              <w:left w:val="nil"/>
              <w:right w:val="nil"/>
            </w:tcBorders>
            <w:shd w:val="clear" w:color="auto" w:fill="E0E0E0"/>
          </w:tcPr>
          <w:p w:rsidR="00E36A56" w:rsidRPr="00520A4D" w:rsidRDefault="00E36A56" w:rsidP="00B90615">
            <w:pPr>
              <w:jc w:val="both"/>
              <w:rPr>
                <w:rFonts w:ascii="Cambria" w:hAnsi="Cambria" w:cs="Arial"/>
                <w:b/>
                <w:bCs/>
                <w:iCs/>
                <w:smallCaps/>
              </w:rPr>
            </w:pPr>
            <w:r w:rsidRPr="00520A4D">
              <w:rPr>
                <w:rFonts w:ascii="Cambria" w:hAnsi="Cambria" w:cs="Arial"/>
                <w:b/>
                <w:bCs/>
                <w:iCs/>
                <w:smallCaps/>
                <w:sz w:val="22"/>
                <w:szCs w:val="22"/>
              </w:rPr>
              <w:t xml:space="preserve">Modalità </w:t>
            </w:r>
            <w:proofErr w:type="gramStart"/>
            <w:r w:rsidRPr="00520A4D">
              <w:rPr>
                <w:rFonts w:ascii="Cambria" w:hAnsi="Cambria" w:cs="Arial"/>
                <w:b/>
                <w:bCs/>
                <w:iCs/>
                <w:smallCaps/>
                <w:sz w:val="22"/>
                <w:szCs w:val="22"/>
              </w:rPr>
              <w:t>di  Verifica</w:t>
            </w:r>
            <w:proofErr w:type="gramEnd"/>
            <w:r w:rsidRPr="00520A4D">
              <w:rPr>
                <w:rFonts w:ascii="Cambria" w:hAnsi="Cambria" w:cs="Arial"/>
                <w:b/>
                <w:bCs/>
                <w:iCs/>
                <w:smallCaps/>
                <w:sz w:val="22"/>
                <w:szCs w:val="22"/>
              </w:rPr>
              <w:t xml:space="preserve"> e di Valutazione</w:t>
            </w:r>
          </w:p>
          <w:p w:rsidR="00E36A56" w:rsidRPr="00520A4D" w:rsidRDefault="00E36A56" w:rsidP="00B90615">
            <w:pPr>
              <w:jc w:val="both"/>
              <w:rPr>
                <w:rFonts w:ascii="Cambria" w:hAnsi="Cambria" w:cs="Arial"/>
                <w:i/>
              </w:rPr>
            </w:pPr>
            <w:r w:rsidRPr="00520A4D">
              <w:rPr>
                <w:rFonts w:ascii="Cambria" w:hAnsi="Cambria" w:cs="Arial"/>
                <w:bCs/>
                <w:i/>
                <w:iCs/>
                <w:sz w:val="22"/>
                <w:szCs w:val="22"/>
              </w:rPr>
              <w:t>(del progetto e delle ricadute sui destinatari)</w:t>
            </w:r>
          </w:p>
        </w:tc>
      </w:tr>
      <w:tr w:rsidR="00E36A56" w:rsidRPr="00520A4D" w:rsidTr="00B90615">
        <w:tc>
          <w:tcPr>
            <w:tcW w:w="2448" w:type="dxa"/>
            <w:vAlign w:val="center"/>
          </w:tcPr>
          <w:p w:rsidR="00E36A56" w:rsidRPr="00520A4D" w:rsidRDefault="00E36A56" w:rsidP="00B90615">
            <w:pPr>
              <w:spacing w:line="360" w:lineRule="auto"/>
              <w:rPr>
                <w:rFonts w:ascii="Cambria" w:hAnsi="Cambria" w:cs="Arial"/>
              </w:rPr>
            </w:pPr>
            <w:r w:rsidRPr="00520A4D">
              <w:rPr>
                <w:rFonts w:ascii="Cambria" w:hAnsi="Cambria" w:cs="Arial"/>
                <w:sz w:val="22"/>
                <w:szCs w:val="22"/>
              </w:rPr>
              <w:t>Del progetto</w:t>
            </w:r>
          </w:p>
        </w:tc>
        <w:tc>
          <w:tcPr>
            <w:tcW w:w="7560" w:type="dxa"/>
            <w:vAlign w:val="center"/>
          </w:tcPr>
          <w:p w:rsidR="00E36A56" w:rsidRPr="00520A4D" w:rsidRDefault="00E36A56" w:rsidP="00B90615">
            <w:pPr>
              <w:spacing w:line="360" w:lineRule="auto"/>
              <w:ind w:left="227"/>
              <w:contextualSpacing/>
              <w:rPr>
                <w:rFonts w:ascii="Cambria" w:hAnsi="Cambria" w:cs="Arial"/>
              </w:rPr>
            </w:pPr>
          </w:p>
        </w:tc>
      </w:tr>
      <w:tr w:rsidR="00E36A56" w:rsidRPr="00520A4D" w:rsidTr="00B90615">
        <w:trPr>
          <w:trHeight w:val="392"/>
        </w:trPr>
        <w:tc>
          <w:tcPr>
            <w:tcW w:w="2448" w:type="dxa"/>
            <w:vAlign w:val="center"/>
          </w:tcPr>
          <w:p w:rsidR="00E36A56" w:rsidRPr="00520A4D" w:rsidRDefault="00E36A56" w:rsidP="00B90615">
            <w:pPr>
              <w:rPr>
                <w:rFonts w:ascii="Cambria" w:hAnsi="Cambria" w:cs="Arial"/>
              </w:rPr>
            </w:pPr>
            <w:r w:rsidRPr="00520A4D">
              <w:rPr>
                <w:rFonts w:ascii="Cambria" w:hAnsi="Cambria" w:cs="Arial"/>
                <w:sz w:val="22"/>
                <w:szCs w:val="22"/>
              </w:rPr>
              <w:t>Delle ricadute</w:t>
            </w:r>
          </w:p>
        </w:tc>
        <w:tc>
          <w:tcPr>
            <w:tcW w:w="7560" w:type="dxa"/>
          </w:tcPr>
          <w:p w:rsidR="00E36A56" w:rsidRPr="00520A4D" w:rsidRDefault="00E36A56" w:rsidP="00B90615">
            <w:pPr>
              <w:jc w:val="both"/>
              <w:rPr>
                <w:rFonts w:ascii="Cambria" w:hAnsi="Cambria" w:cs="Arial"/>
              </w:rPr>
            </w:pPr>
          </w:p>
        </w:tc>
      </w:tr>
    </w:tbl>
    <w:p w:rsidR="00E36A56" w:rsidRPr="00520A4D" w:rsidRDefault="00E36A56" w:rsidP="00E36A56">
      <w:pPr>
        <w:jc w:val="both"/>
        <w:rPr>
          <w:rFonts w:ascii="Cambria" w:hAnsi="Cambria" w:cs="Arial"/>
          <w:sz w:val="22"/>
          <w:szCs w:val="22"/>
        </w:rPr>
      </w:pPr>
    </w:p>
    <w:p w:rsidR="00E36A56" w:rsidRPr="00520A4D" w:rsidRDefault="00E36A56" w:rsidP="00E36A56">
      <w:pPr>
        <w:jc w:val="both"/>
        <w:rPr>
          <w:rFonts w:ascii="Cambria" w:hAnsi="Cambria" w:cs="Arial"/>
          <w:sz w:val="22"/>
          <w:szCs w:val="22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E36A56" w:rsidRPr="00520A4D" w:rsidTr="00B90615">
        <w:tc>
          <w:tcPr>
            <w:tcW w:w="10008" w:type="dxa"/>
          </w:tcPr>
          <w:p w:rsidR="00E36A56" w:rsidRPr="00520A4D" w:rsidRDefault="00E36A56" w:rsidP="00B90615">
            <w:pPr>
              <w:keepNext/>
              <w:spacing w:before="240" w:after="60"/>
              <w:outlineLvl w:val="3"/>
              <w:rPr>
                <w:rFonts w:ascii="Cambria" w:hAnsi="Cambria" w:cs="Arial"/>
                <w:bCs/>
                <w:iCs/>
              </w:rPr>
            </w:pPr>
            <w:r w:rsidRPr="00520A4D">
              <w:rPr>
                <w:rFonts w:ascii="Cambria" w:hAnsi="Cambria" w:cs="Arial"/>
                <w:bCs/>
                <w:iCs/>
                <w:sz w:val="22"/>
                <w:szCs w:val="22"/>
              </w:rPr>
              <w:t xml:space="preserve">____________, ____/___/______                                              </w:t>
            </w:r>
          </w:p>
          <w:p w:rsidR="00E36A56" w:rsidRPr="00520A4D" w:rsidRDefault="00E36A56" w:rsidP="00B90615">
            <w:pPr>
              <w:keepNext/>
              <w:spacing w:before="240" w:after="60"/>
              <w:jc w:val="right"/>
              <w:outlineLvl w:val="3"/>
              <w:rPr>
                <w:rFonts w:ascii="Cambria" w:hAnsi="Cambria" w:cs="Arial"/>
                <w:bCs/>
                <w:iCs/>
              </w:rPr>
            </w:pPr>
            <w:r w:rsidRPr="00520A4D">
              <w:rPr>
                <w:rFonts w:ascii="Cambria" w:hAnsi="Cambria" w:cs="Arial"/>
                <w:bCs/>
                <w:iCs/>
                <w:sz w:val="22"/>
                <w:szCs w:val="22"/>
              </w:rPr>
              <w:t>Il candidato esperto</w:t>
            </w:r>
          </w:p>
          <w:p w:rsidR="00E36A56" w:rsidRPr="00520A4D" w:rsidRDefault="00E36A56" w:rsidP="00B90615">
            <w:pPr>
              <w:keepNext/>
              <w:spacing w:before="240" w:after="60"/>
              <w:jc w:val="right"/>
              <w:outlineLvl w:val="3"/>
              <w:rPr>
                <w:rFonts w:ascii="Cambria" w:hAnsi="Cambria" w:cs="Arial"/>
                <w:b/>
                <w:bCs/>
              </w:rPr>
            </w:pPr>
            <w:r w:rsidRPr="00520A4D">
              <w:rPr>
                <w:rFonts w:ascii="Cambria" w:hAnsi="Cambria" w:cs="Arial"/>
                <w:bCs/>
                <w:sz w:val="22"/>
                <w:szCs w:val="22"/>
              </w:rPr>
              <w:t xml:space="preserve"> Prof.________________________________________________</w:t>
            </w:r>
          </w:p>
          <w:p w:rsidR="00E36A56" w:rsidRPr="00520A4D" w:rsidRDefault="00E36A56" w:rsidP="00B90615">
            <w:pPr>
              <w:jc w:val="both"/>
              <w:rPr>
                <w:rFonts w:ascii="Cambria" w:hAnsi="Cambria" w:cs="Arial"/>
              </w:rPr>
            </w:pPr>
          </w:p>
        </w:tc>
      </w:tr>
    </w:tbl>
    <w:p w:rsidR="00E36A56" w:rsidRPr="00520A4D" w:rsidRDefault="00E36A56" w:rsidP="00E36A56">
      <w:pPr>
        <w:jc w:val="both"/>
        <w:rPr>
          <w:rFonts w:ascii="Cambria" w:hAnsi="Cambria" w:cs="Arial"/>
          <w:sz w:val="22"/>
          <w:szCs w:val="22"/>
        </w:rPr>
      </w:pPr>
    </w:p>
    <w:p w:rsidR="00E36A56" w:rsidRPr="00520A4D" w:rsidRDefault="00E36A56" w:rsidP="00E36A56">
      <w:pPr>
        <w:overflowPunct w:val="0"/>
        <w:autoSpaceDE w:val="0"/>
        <w:autoSpaceDN w:val="0"/>
        <w:adjustRightInd w:val="0"/>
        <w:ind w:left="284" w:right="708" w:firstLine="284"/>
        <w:jc w:val="center"/>
        <w:textAlignment w:val="baseline"/>
        <w:rPr>
          <w:rFonts w:ascii="Cambria" w:hAnsi="Cambria" w:cs="Arial"/>
          <w:noProof/>
          <w:sz w:val="22"/>
          <w:szCs w:val="22"/>
          <w:u w:val="single"/>
        </w:rPr>
      </w:pPr>
    </w:p>
    <w:p w:rsidR="00E36A56" w:rsidRPr="00520A4D" w:rsidRDefault="00E36A56" w:rsidP="00E36A56">
      <w:pPr>
        <w:tabs>
          <w:tab w:val="left" w:pos="7322"/>
        </w:tabs>
        <w:rPr>
          <w:rFonts w:ascii="Cambria" w:hAnsi="Cambria"/>
          <w:i/>
          <w:sz w:val="22"/>
          <w:szCs w:val="22"/>
        </w:rPr>
      </w:pPr>
    </w:p>
    <w:p w:rsidR="001F5D04" w:rsidRDefault="001F5D04"/>
    <w:sectPr w:rsidR="001F5D04" w:rsidSect="00247A3A">
      <w:pgSz w:w="11906" w:h="16838"/>
      <w:pgMar w:top="567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D37E43"/>
    <w:multiLevelType w:val="hybridMultilevel"/>
    <w:tmpl w:val="F1A879B4"/>
    <w:lvl w:ilvl="0" w:tplc="F18E65F6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A56"/>
    <w:rsid w:val="00033586"/>
    <w:rsid w:val="00141172"/>
    <w:rsid w:val="001B5779"/>
    <w:rsid w:val="001E528B"/>
    <w:rsid w:val="001F5D04"/>
    <w:rsid w:val="002A15A2"/>
    <w:rsid w:val="002A2CAC"/>
    <w:rsid w:val="002B5E55"/>
    <w:rsid w:val="002F1B7A"/>
    <w:rsid w:val="003F3FD2"/>
    <w:rsid w:val="0040138C"/>
    <w:rsid w:val="004441D5"/>
    <w:rsid w:val="004636C5"/>
    <w:rsid w:val="004B3683"/>
    <w:rsid w:val="00532AE5"/>
    <w:rsid w:val="005A153A"/>
    <w:rsid w:val="005B0B0E"/>
    <w:rsid w:val="005B7242"/>
    <w:rsid w:val="00647F94"/>
    <w:rsid w:val="006E7BC5"/>
    <w:rsid w:val="00741189"/>
    <w:rsid w:val="007D586D"/>
    <w:rsid w:val="008513C8"/>
    <w:rsid w:val="008B5544"/>
    <w:rsid w:val="0091709B"/>
    <w:rsid w:val="009E7AD0"/>
    <w:rsid w:val="00A902F5"/>
    <w:rsid w:val="00AE1CCF"/>
    <w:rsid w:val="00AE2413"/>
    <w:rsid w:val="00B15220"/>
    <w:rsid w:val="00B1685B"/>
    <w:rsid w:val="00B8471F"/>
    <w:rsid w:val="00BA1ED8"/>
    <w:rsid w:val="00C54ECA"/>
    <w:rsid w:val="00D720FC"/>
    <w:rsid w:val="00E36A56"/>
    <w:rsid w:val="00E8390A"/>
    <w:rsid w:val="00F47E48"/>
    <w:rsid w:val="00FD7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8E184E-4360-4E86-BE19-13B1A7FA9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36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D58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D586D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6E7BC5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3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SegreteriaC</dc:creator>
  <cp:lastModifiedBy>Utente</cp:lastModifiedBy>
  <cp:revision>2</cp:revision>
  <dcterms:created xsi:type="dcterms:W3CDTF">2024-09-16T10:14:00Z</dcterms:created>
  <dcterms:modified xsi:type="dcterms:W3CDTF">2024-09-16T10:14:00Z</dcterms:modified>
</cp:coreProperties>
</file>