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 w:rsidRPr="00CF1232">
        <w:rPr>
          <w:rFonts w:ascii="Times New Roman" w:hAnsi="Times New Roman"/>
          <w:b/>
          <w:i/>
          <w:sz w:val="20"/>
          <w:szCs w:val="20"/>
        </w:rPr>
        <w:t xml:space="preserve">Allegato </w:t>
      </w:r>
      <w:r>
        <w:rPr>
          <w:rFonts w:ascii="Times New Roman" w:hAnsi="Times New Roman"/>
          <w:b/>
          <w:i/>
          <w:sz w:val="20"/>
          <w:szCs w:val="20"/>
        </w:rPr>
        <w:t>2</w:t>
      </w: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9C3E66" w:rsidRPr="00AA6A7F" w:rsidRDefault="009C3E66" w:rsidP="009C3E66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1478">
        <w:rPr>
          <w:rFonts w:asciiTheme="minorHAnsi" w:hAnsiTheme="minorHAnsi" w:cstheme="minorHAnsi"/>
          <w:b/>
          <w:sz w:val="24"/>
          <w:szCs w:val="24"/>
        </w:rPr>
        <w:t xml:space="preserve">Fondi Strutturali Europei – Programma Nazionale </w:t>
      </w:r>
      <w:r w:rsidRPr="00AA6A7F">
        <w:rPr>
          <w:rFonts w:asciiTheme="minorHAnsi" w:hAnsiTheme="minorHAnsi" w:cstheme="minorHAnsi"/>
          <w:b/>
          <w:sz w:val="24"/>
          <w:szCs w:val="24"/>
        </w:rPr>
        <w:t xml:space="preserve">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  <w:sz w:val="24"/>
          <w:szCs w:val="24"/>
        </w:rPr>
        <w:t>prot</w:t>
      </w:r>
      <w:proofErr w:type="spellEnd"/>
      <w:r w:rsidRPr="00AA6A7F">
        <w:rPr>
          <w:rFonts w:asciiTheme="minorHAnsi" w:hAnsiTheme="minorHAnsi" w:cstheme="minorHAnsi"/>
          <w:b/>
          <w:sz w:val="24"/>
          <w:szCs w:val="24"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9C3E66" w:rsidRPr="00AA6A7F" w:rsidRDefault="009C3E66" w:rsidP="009C3E66">
      <w:pPr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A6A7F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r w:rsidRPr="00AA6A7F">
        <w:rPr>
          <w:rFonts w:asciiTheme="minorHAnsi" w:hAnsiTheme="minorHAnsi" w:cstheme="minorHAnsi"/>
          <w:b/>
          <w:i/>
          <w:sz w:val="24"/>
          <w:szCs w:val="24"/>
        </w:rPr>
        <w:t>“La mia scuola accogliente”</w:t>
      </w:r>
    </w:p>
    <w:p w:rsidR="009C3E66" w:rsidRPr="008D6CE1" w:rsidRDefault="009C3E66" w:rsidP="009C3E66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6A7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Cod. </w:t>
      </w:r>
      <w:r w:rsidRPr="008D6CE1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ESO4.</w:t>
      </w:r>
      <w:proofErr w:type="gramStart"/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6.A</w:t>
      </w:r>
      <w:proofErr w:type="gramEnd"/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4.A-FSEPN-PU-2024-6</w:t>
      </w:r>
    </w:p>
    <w:p w:rsidR="009C3E66" w:rsidRPr="00AA6A7F" w:rsidRDefault="009C3E66" w:rsidP="009C3E66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6A7F">
        <w:rPr>
          <w:rFonts w:asciiTheme="minorHAnsi" w:hAnsiTheme="minorHAnsi" w:cstheme="minorHAnsi"/>
          <w:b/>
          <w:sz w:val="24"/>
          <w:szCs w:val="24"/>
        </w:rPr>
        <w:t>C.U.P.: C94D24000500007</w:t>
      </w:r>
    </w:p>
    <w:p w:rsidR="00E94CA3" w:rsidRDefault="00E94CA3" w:rsidP="00E94CA3">
      <w:pPr>
        <w:spacing w:line="278" w:lineRule="auto"/>
        <w:ind w:left="1725" w:right="916" w:hanging="1592"/>
        <w:jc w:val="both"/>
        <w:rPr>
          <w:b/>
          <w:sz w:val="20"/>
        </w:rPr>
      </w:pPr>
      <w:bookmarkStart w:id="0" w:name="_GoBack"/>
      <w:bookmarkEnd w:id="0"/>
    </w:p>
    <w:p w:rsidR="00FB112E" w:rsidRDefault="00FB112E" w:rsidP="00E94CA3">
      <w:pPr>
        <w:tabs>
          <w:tab w:val="left" w:pos="7322"/>
        </w:tabs>
        <w:jc w:val="right"/>
        <w:rPr>
          <w:rFonts w:ascii="Cambria" w:hAnsi="Cambria"/>
          <w:i/>
          <w:sz w:val="20"/>
          <w:szCs w:val="20"/>
        </w:rPr>
      </w:pP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Al Dirigente Scolastico 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 I.C. “Falcone Borsellino”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>Prof.ssa Fiorenza Uncino</w:t>
      </w:r>
    </w:p>
    <w:p w:rsidR="00FB112E" w:rsidRPr="00966FF0" w:rsidRDefault="00FB112E" w:rsidP="00FB112E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66FF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Via Cassala, 15 -BARI</w:t>
      </w:r>
    </w:p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tbl>
      <w:tblPr>
        <w:tblStyle w:val="Grigliatabella"/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1761"/>
        <w:gridCol w:w="2331"/>
        <w:gridCol w:w="2310"/>
      </w:tblGrid>
      <w:tr w:rsidR="00FB112E" w:rsidTr="00D51102">
        <w:trPr>
          <w:trHeight w:val="367"/>
        </w:trPr>
        <w:tc>
          <w:tcPr>
            <w:tcW w:w="4895" w:type="dxa"/>
            <w:gridSpan w:val="2"/>
          </w:tcPr>
          <w:p w:rsidR="00FB112E" w:rsidRDefault="00FB112E" w:rsidP="00D51102">
            <w:pPr>
              <w:tabs>
                <w:tab w:val="left" w:pos="7322"/>
              </w:tabs>
              <w:ind w:left="108"/>
              <w:jc w:val="both"/>
              <w:rPr>
                <w:rFonts w:asciiTheme="majorHAnsi" w:hAnsiTheme="majorHAnsi" w:cs="Arial"/>
              </w:rPr>
            </w:pPr>
          </w:p>
          <w:p w:rsidR="00FB112E" w:rsidRPr="00DA7B67" w:rsidRDefault="00FB112E" w:rsidP="00D51102">
            <w:pPr>
              <w:tabs>
                <w:tab w:val="left" w:pos="7322"/>
              </w:tabs>
              <w:ind w:left="108"/>
              <w:rPr>
                <w:rFonts w:asciiTheme="majorHAnsi" w:hAnsiTheme="majorHAnsi" w:cs="Arial"/>
                <w:b/>
              </w:rPr>
            </w:pPr>
            <w:r w:rsidRPr="00DA7B67">
              <w:rPr>
                <w:rFonts w:asciiTheme="majorHAnsi" w:hAnsiTheme="majorHAnsi" w:cs="Arial"/>
                <w:b/>
              </w:rPr>
              <w:t>TABELLA DI VALUTAZIONE</w:t>
            </w:r>
          </w:p>
        </w:tc>
        <w:tc>
          <w:tcPr>
            <w:tcW w:w="2351" w:type="dxa"/>
          </w:tcPr>
          <w:p w:rsidR="00FB112E" w:rsidRPr="00614A4D" w:rsidRDefault="00FB112E" w:rsidP="00D51102">
            <w:pPr>
              <w:tabs>
                <w:tab w:val="left" w:pos="7322"/>
              </w:tabs>
              <w:ind w:left="108"/>
              <w:jc w:val="center"/>
              <w:rPr>
                <w:rFonts w:ascii="Times New Roman" w:hAnsi="Times New Roman"/>
              </w:rPr>
            </w:pPr>
            <w:r w:rsidRPr="00614A4D">
              <w:rPr>
                <w:rFonts w:ascii="Times New Roman" w:hAnsi="Times New Roman"/>
                <w:b/>
              </w:rPr>
              <w:t xml:space="preserve">Punteggio a cura </w:t>
            </w:r>
            <w:r>
              <w:rPr>
                <w:rFonts w:ascii="Times New Roman" w:hAnsi="Times New Roman"/>
                <w:b/>
              </w:rPr>
              <w:br/>
            </w:r>
            <w:r w:rsidRPr="00614A4D">
              <w:rPr>
                <w:rFonts w:ascii="Times New Roman" w:hAnsi="Times New Roman"/>
                <w:b/>
              </w:rPr>
              <w:t>del candidato</w:t>
            </w:r>
          </w:p>
        </w:tc>
        <w:tc>
          <w:tcPr>
            <w:tcW w:w="2326" w:type="dxa"/>
          </w:tcPr>
          <w:p w:rsidR="00FB112E" w:rsidRPr="00614A4D" w:rsidRDefault="00FB112E" w:rsidP="00D51102">
            <w:pPr>
              <w:tabs>
                <w:tab w:val="left" w:pos="7322"/>
              </w:tabs>
              <w:ind w:left="108"/>
              <w:jc w:val="center"/>
              <w:rPr>
                <w:rFonts w:ascii="Times New Roman" w:hAnsi="Times New Roman"/>
              </w:rPr>
            </w:pPr>
            <w:r w:rsidRPr="00614A4D">
              <w:rPr>
                <w:rFonts w:ascii="Times New Roman" w:hAnsi="Times New Roman"/>
                <w:b/>
              </w:rPr>
              <w:t>Punteggio attribuito dalla commissione</w:t>
            </w:r>
          </w:p>
        </w:tc>
      </w:tr>
      <w:tr w:rsidR="00FB112E" w:rsidRPr="00DA7B67" w:rsidTr="00D511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</w:tcPr>
          <w:p w:rsidR="00FB112E" w:rsidRPr="00DA7B67" w:rsidRDefault="00FB112E" w:rsidP="00D51102">
            <w:pPr>
              <w:tabs>
                <w:tab w:val="left" w:pos="7322"/>
              </w:tabs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REQUISITI RICHIESTI</w:t>
            </w:r>
          </w:p>
        </w:tc>
        <w:tc>
          <w:tcPr>
            <w:tcW w:w="1776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  <w:r w:rsidRPr="00DA7B67">
              <w:rPr>
                <w:rFonts w:asciiTheme="majorHAnsi" w:hAnsiTheme="majorHAnsi" w:cs="Arial"/>
                <w:b/>
              </w:rPr>
              <w:t>PUNTI</w:t>
            </w:r>
          </w:p>
        </w:tc>
        <w:tc>
          <w:tcPr>
            <w:tcW w:w="2351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</w:p>
        </w:tc>
        <w:tc>
          <w:tcPr>
            <w:tcW w:w="2326" w:type="dxa"/>
          </w:tcPr>
          <w:p w:rsidR="00FB112E" w:rsidRPr="00DA7B67" w:rsidRDefault="00FB112E" w:rsidP="00D51102">
            <w:pPr>
              <w:tabs>
                <w:tab w:val="left" w:pos="7322"/>
              </w:tabs>
              <w:rPr>
                <w:rFonts w:asciiTheme="majorHAnsi" w:hAnsiTheme="majorHAnsi" w:cs="Arial"/>
                <w:b/>
              </w:rPr>
            </w:pPr>
          </w:p>
        </w:tc>
      </w:tr>
    </w:tbl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814"/>
        <w:gridCol w:w="2409"/>
        <w:gridCol w:w="2268"/>
      </w:tblGrid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Diploma di scuola second</w:t>
            </w:r>
            <w:r>
              <w:rPr>
                <w:rFonts w:ascii="Cambria" w:hAnsi="Cambria" w:cs="Arial"/>
                <w:sz w:val="16"/>
                <w:szCs w:val="16"/>
              </w:rPr>
              <w:t>aria superiore di secondo grado</w:t>
            </w:r>
          </w:p>
        </w:tc>
        <w:tc>
          <w:tcPr>
            <w:tcW w:w="1814" w:type="dxa"/>
            <w:shd w:val="clear" w:color="auto" w:fill="auto"/>
          </w:tcPr>
          <w:p w:rsidR="00FB112E" w:rsidRPr="00864EDA" w:rsidRDefault="00FB112E" w:rsidP="00D51102">
            <w:pPr>
              <w:spacing w:after="80"/>
              <w:jc w:val="center"/>
              <w:rPr>
                <w:rFonts w:ascii="Cambria" w:hAnsi="Cambria"/>
                <w:sz w:val="16"/>
                <w:szCs w:val="16"/>
                <w:lang w:val="en-US"/>
              </w:rPr>
            </w:pPr>
            <w:r w:rsidRPr="00864EDA">
              <w:rPr>
                <w:rFonts w:ascii="Cambria" w:hAnsi="Cambria"/>
                <w:sz w:val="16"/>
                <w:szCs w:val="16"/>
                <w:lang w:val="en-US"/>
              </w:rPr>
              <w:t>4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864EDA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Altro diploma scuola secondaria II grado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A11203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Diploma di laurea 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A11203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Incarichi di collaborazione con il DSGA - solo per gli Assistenti Amministrativi (Incarico di Sostituto del D.S.G.A.) – Max 60 mesi PUNTI 1 per ogni mese</w:t>
            </w:r>
          </w:p>
        </w:tc>
        <w:tc>
          <w:tcPr>
            <w:tcW w:w="1814" w:type="dxa"/>
            <w:shd w:val="clear" w:color="auto" w:fill="auto"/>
          </w:tcPr>
          <w:p w:rsidR="00FB112E" w:rsidRPr="00A11203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11203">
              <w:rPr>
                <w:rFonts w:ascii="Cambria" w:hAnsi="Cambria" w:cs="Arial"/>
                <w:sz w:val="16"/>
                <w:szCs w:val="16"/>
              </w:rPr>
              <w:t>1 per ogni mese</w:t>
            </w:r>
          </w:p>
        </w:tc>
        <w:tc>
          <w:tcPr>
            <w:tcW w:w="2409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A11203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sz w:val="16"/>
                <w:szCs w:val="16"/>
              </w:rPr>
              <w:t>Seconda posizione economica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Beneficiario Art. 7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Incarichi specifici (Max n.5)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1 per incarico</w:t>
            </w:r>
          </w:p>
        </w:tc>
        <w:tc>
          <w:tcPr>
            <w:tcW w:w="2409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864EDA" w:rsidRDefault="00FB112E" w:rsidP="00D51102">
            <w:pPr>
              <w:tabs>
                <w:tab w:val="left" w:pos="7322"/>
              </w:tabs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 xml:space="preserve">Attività svolta in progetti PON – POR (Max 8 esperienze) 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1 per incarico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FB112E" w:rsidRPr="00864EDA" w:rsidTr="00D51102">
        <w:tc>
          <w:tcPr>
            <w:tcW w:w="314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  <w:r w:rsidRPr="00864EDA">
              <w:rPr>
                <w:rFonts w:ascii="Cambria" w:hAnsi="Cambria" w:cs="Arial"/>
                <w:sz w:val="16"/>
                <w:szCs w:val="16"/>
              </w:rPr>
              <w:t>Corsi ECDL e/ o altre certificazioni (</w:t>
            </w:r>
            <w:proofErr w:type="spellStart"/>
            <w:r w:rsidRPr="00864EDA">
              <w:rPr>
                <w:rFonts w:ascii="Cambria" w:hAnsi="Cambria" w:cs="Arial"/>
                <w:sz w:val="16"/>
                <w:szCs w:val="16"/>
              </w:rPr>
              <w:t>max</w:t>
            </w:r>
            <w:proofErr w:type="spellEnd"/>
            <w:r w:rsidRPr="00864EDA">
              <w:rPr>
                <w:rFonts w:ascii="Cambria" w:hAnsi="Cambria" w:cs="Arial"/>
                <w:sz w:val="16"/>
                <w:szCs w:val="16"/>
              </w:rPr>
              <w:t xml:space="preserve"> 4) Punti 2</w:t>
            </w:r>
          </w:p>
        </w:tc>
        <w:tc>
          <w:tcPr>
            <w:tcW w:w="1814" w:type="dxa"/>
            <w:shd w:val="clear" w:color="auto" w:fill="auto"/>
          </w:tcPr>
          <w:p w:rsidR="00FB112E" w:rsidRPr="00131F57" w:rsidRDefault="00FB112E" w:rsidP="00D51102">
            <w:pPr>
              <w:spacing w:after="8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131F57">
              <w:rPr>
                <w:rFonts w:ascii="Cambria" w:hAnsi="Cambria" w:cs="Arial"/>
                <w:sz w:val="16"/>
                <w:szCs w:val="16"/>
              </w:rPr>
              <w:t>2 per certificazione</w:t>
            </w:r>
          </w:p>
        </w:tc>
        <w:tc>
          <w:tcPr>
            <w:tcW w:w="2409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B112E" w:rsidRPr="00131F57" w:rsidRDefault="00FB112E" w:rsidP="00D51102">
            <w:pPr>
              <w:spacing w:after="80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FB112E" w:rsidRDefault="00FB112E" w:rsidP="00FB112E">
      <w:pPr>
        <w:spacing w:after="0" w:line="20" w:lineRule="atLeast"/>
        <w:jc w:val="right"/>
        <w:rPr>
          <w:rFonts w:ascii="Times New Roman" w:hAnsi="Times New Roman"/>
        </w:rPr>
      </w:pPr>
    </w:p>
    <w:p w:rsidR="00FB112E" w:rsidRPr="00351F7C" w:rsidRDefault="00FB112E" w:rsidP="00FB112E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Luogo e Data                                                                                                                                      </w:t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 w:rsidRPr="00351F7C">
        <w:rPr>
          <w:rFonts w:ascii="Cambria" w:hAnsi="Cambria"/>
          <w:i/>
          <w:sz w:val="20"/>
          <w:szCs w:val="20"/>
        </w:rPr>
        <w:t xml:space="preserve">Firma     </w:t>
      </w:r>
    </w:p>
    <w:p w:rsidR="00E12C42" w:rsidRDefault="00E12C42"/>
    <w:sectPr w:rsidR="00E12C42" w:rsidSect="00E1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2E"/>
    <w:rsid w:val="00141203"/>
    <w:rsid w:val="0034679A"/>
    <w:rsid w:val="003E586A"/>
    <w:rsid w:val="003F209C"/>
    <w:rsid w:val="006825B6"/>
    <w:rsid w:val="00715A2B"/>
    <w:rsid w:val="007206BF"/>
    <w:rsid w:val="00746EC1"/>
    <w:rsid w:val="007E12BE"/>
    <w:rsid w:val="009747B4"/>
    <w:rsid w:val="009C3E66"/>
    <w:rsid w:val="00C07424"/>
    <w:rsid w:val="00DA49E4"/>
    <w:rsid w:val="00E12C42"/>
    <w:rsid w:val="00E34C7A"/>
    <w:rsid w:val="00E94CA3"/>
    <w:rsid w:val="00FB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16B4"/>
  <w15:docId w15:val="{6034448F-6A44-434E-907F-5511543C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112E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112E"/>
    <w:pPr>
      <w:spacing w:line="240" w:lineRule="auto"/>
      <w:ind w:left="0" w:firstLine="0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12E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9C68-952C-46D2-955D-5E3719D7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4</cp:revision>
  <dcterms:created xsi:type="dcterms:W3CDTF">2024-02-10T18:29:00Z</dcterms:created>
  <dcterms:modified xsi:type="dcterms:W3CDTF">2024-07-30T05:37:00Z</dcterms:modified>
</cp:coreProperties>
</file>