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3 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1B5779" w:rsidRDefault="001B5779" w:rsidP="005B7242">
      <w:pPr>
        <w:tabs>
          <w:tab w:val="left" w:pos="7322"/>
        </w:tabs>
        <w:jc w:val="center"/>
        <w:rPr>
          <w:b/>
          <w:sz w:val="20"/>
          <w:szCs w:val="20"/>
        </w:rPr>
      </w:pPr>
    </w:p>
    <w:p w:rsidR="006E7BC5" w:rsidRPr="006E7BC5" w:rsidRDefault="006E7BC5" w:rsidP="006E7BC5">
      <w:pPr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6E7BC5">
        <w:rPr>
          <w:rFonts w:asciiTheme="minorHAnsi" w:hAnsiTheme="minorHAnsi" w:cstheme="minorHAnsi"/>
          <w:b/>
          <w:sz w:val="22"/>
          <w:szCs w:val="22"/>
        </w:rPr>
        <w:t>PIANO NAZIONALE DI RIPRESA E RESILIENZA – Missione 4: Istruzione e Ricerca – Componente 1: Potenziamento</w:t>
      </w:r>
      <w:r w:rsidRPr="006E7BC5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6E7BC5">
        <w:rPr>
          <w:rFonts w:asciiTheme="minorHAnsi" w:hAnsiTheme="minorHAnsi" w:cstheme="minorHAnsi"/>
          <w:b/>
          <w:sz w:val="22"/>
          <w:szCs w:val="22"/>
        </w:rPr>
        <w:t>dell’offerta dei servizi di istruzione: dagli asili nido alle Università - Investimento 3.1 “Nuove competenze e nuovi</w:t>
      </w:r>
      <w:r w:rsidRPr="006E7BC5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6E7BC5">
        <w:rPr>
          <w:rFonts w:asciiTheme="minorHAnsi" w:hAnsiTheme="minorHAnsi" w:cstheme="minorHAnsi"/>
          <w:b/>
          <w:sz w:val="22"/>
          <w:szCs w:val="22"/>
        </w:rPr>
        <w:t>linguaggi” – Titolo avviso: “</w:t>
      </w:r>
      <w:r w:rsidRPr="006E7BC5">
        <w:rPr>
          <w:rFonts w:asciiTheme="minorHAnsi" w:hAnsiTheme="minorHAnsi" w:cstheme="minorHAnsi"/>
          <w:b/>
          <w:i/>
          <w:sz w:val="22"/>
          <w:szCs w:val="22"/>
        </w:rPr>
        <w:t xml:space="preserve">Competenze STEM e multilinguistiche nelle scuole statali” </w:t>
      </w:r>
      <w:r w:rsidRPr="006E7BC5">
        <w:rPr>
          <w:rFonts w:asciiTheme="minorHAnsi" w:hAnsiTheme="minorHAnsi" w:cstheme="minorHAnsi"/>
          <w:b/>
          <w:sz w:val="22"/>
          <w:szCs w:val="22"/>
        </w:rPr>
        <w:t>(D.M. 65/2023) – Codice avviso:</w:t>
      </w:r>
      <w:r w:rsidRPr="006E7BC5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6E7BC5">
        <w:rPr>
          <w:rFonts w:asciiTheme="minorHAnsi" w:hAnsiTheme="minorHAnsi" w:cstheme="minorHAnsi"/>
          <w:b/>
          <w:sz w:val="22"/>
          <w:szCs w:val="22"/>
        </w:rPr>
        <w:t>M4C1I3.1-2023-1143,</w:t>
      </w:r>
      <w:r w:rsidRPr="006E7BC5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6E7BC5">
        <w:rPr>
          <w:rFonts w:asciiTheme="minorHAnsi" w:hAnsiTheme="minorHAnsi" w:cstheme="minorHAnsi"/>
          <w:b/>
          <w:sz w:val="22"/>
          <w:szCs w:val="22"/>
        </w:rPr>
        <w:t>finanziato</w:t>
      </w:r>
      <w:r w:rsidRPr="006E7BC5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6E7BC5">
        <w:rPr>
          <w:rFonts w:asciiTheme="minorHAnsi" w:hAnsiTheme="minorHAnsi" w:cstheme="minorHAnsi"/>
          <w:b/>
          <w:sz w:val="22"/>
          <w:szCs w:val="22"/>
        </w:rPr>
        <w:t>dall’Unione</w:t>
      </w:r>
      <w:r w:rsidRPr="006E7BC5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E7BC5">
        <w:rPr>
          <w:rFonts w:asciiTheme="minorHAnsi" w:hAnsiTheme="minorHAnsi" w:cstheme="minorHAnsi"/>
          <w:b/>
          <w:sz w:val="22"/>
          <w:szCs w:val="22"/>
        </w:rPr>
        <w:t>Europea</w:t>
      </w:r>
      <w:r w:rsidRPr="006E7BC5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E7BC5">
        <w:rPr>
          <w:rFonts w:asciiTheme="minorHAnsi" w:hAnsiTheme="minorHAnsi" w:cstheme="minorHAnsi"/>
          <w:b/>
          <w:sz w:val="22"/>
          <w:szCs w:val="22"/>
        </w:rPr>
        <w:t>nel</w:t>
      </w:r>
      <w:r w:rsidRPr="006E7BC5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E7BC5">
        <w:rPr>
          <w:rFonts w:asciiTheme="minorHAnsi" w:hAnsiTheme="minorHAnsi" w:cstheme="minorHAnsi"/>
          <w:b/>
          <w:sz w:val="22"/>
          <w:szCs w:val="22"/>
        </w:rPr>
        <w:t>contesto</w:t>
      </w:r>
      <w:r w:rsidRPr="006E7BC5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6E7BC5">
        <w:rPr>
          <w:rFonts w:asciiTheme="minorHAnsi" w:hAnsiTheme="minorHAnsi" w:cstheme="minorHAnsi"/>
          <w:b/>
          <w:sz w:val="22"/>
          <w:szCs w:val="22"/>
        </w:rPr>
        <w:t>dell’iniziativa</w:t>
      </w:r>
      <w:r w:rsidRPr="006E7BC5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proofErr w:type="spellStart"/>
      <w:r w:rsidRPr="006E7BC5">
        <w:rPr>
          <w:rFonts w:asciiTheme="minorHAnsi" w:hAnsiTheme="minorHAnsi" w:cstheme="minorHAnsi"/>
          <w:b/>
          <w:sz w:val="22"/>
          <w:szCs w:val="22"/>
        </w:rPr>
        <w:t>NextGenerationEU</w:t>
      </w:r>
      <w:proofErr w:type="spellEnd"/>
      <w:r w:rsidRPr="006E7BC5">
        <w:rPr>
          <w:rFonts w:asciiTheme="minorHAnsi" w:hAnsiTheme="minorHAnsi" w:cstheme="minorHAnsi"/>
          <w:b/>
          <w:sz w:val="22"/>
          <w:szCs w:val="22"/>
        </w:rPr>
        <w:t>-</w:t>
      </w:r>
      <w:r w:rsidRPr="006E7BC5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</w:p>
    <w:p w:rsidR="006E7BC5" w:rsidRPr="006E7BC5" w:rsidRDefault="006E7BC5" w:rsidP="006E7BC5">
      <w:pPr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E7BC5">
        <w:rPr>
          <w:rFonts w:asciiTheme="minorHAnsi" w:eastAsiaTheme="minorHAnsi" w:hAnsiTheme="minorHAnsi" w:cstheme="minorHAnsi"/>
          <w:b/>
          <w:sz w:val="22"/>
          <w:szCs w:val="22"/>
        </w:rPr>
        <w:t>Titolo progetto:</w:t>
      </w:r>
      <w:r w:rsidRPr="006E7BC5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“A SCUOLA DI COMPETENZA” </w:t>
      </w:r>
    </w:p>
    <w:p w:rsidR="006E7BC5" w:rsidRPr="006E7BC5" w:rsidRDefault="006E7BC5" w:rsidP="006E7BC5">
      <w:pPr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E7BC5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Codice Progetto M4C1I3.1-2023-1143-P-27748  </w:t>
      </w:r>
    </w:p>
    <w:p w:rsidR="006E7BC5" w:rsidRPr="006E7BC5" w:rsidRDefault="006E7BC5" w:rsidP="006E7BC5">
      <w:pPr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E7BC5">
        <w:rPr>
          <w:rFonts w:asciiTheme="minorHAnsi" w:eastAsiaTheme="minorHAnsi" w:hAnsiTheme="minorHAnsi" w:cstheme="minorHAnsi"/>
          <w:b/>
          <w:sz w:val="22"/>
          <w:szCs w:val="22"/>
        </w:rPr>
        <w:t>C.U.P.: C94D23001230006</w:t>
      </w:r>
    </w:p>
    <w:p w:rsidR="006E7BC5" w:rsidRPr="006E7BC5" w:rsidRDefault="006E7BC5" w:rsidP="006E7BC5">
      <w:pPr>
        <w:pStyle w:val="TableParagraph"/>
        <w:spacing w:before="153"/>
        <w:ind w:left="260" w:right="197"/>
        <w:jc w:val="both"/>
        <w:rPr>
          <w:rFonts w:asciiTheme="minorHAnsi" w:hAnsiTheme="minorHAnsi" w:cstheme="minorHAnsi"/>
          <w:b/>
        </w:rPr>
      </w:pPr>
    </w:p>
    <w:p w:rsidR="00E36A56" w:rsidRPr="006E7BC5" w:rsidRDefault="00E36A56" w:rsidP="00F47E48">
      <w:pPr>
        <w:tabs>
          <w:tab w:val="left" w:pos="7322"/>
        </w:tabs>
        <w:rPr>
          <w:rFonts w:asciiTheme="minorHAnsi" w:hAnsiTheme="minorHAnsi" w:cstheme="minorHAnsi"/>
          <w:i/>
          <w:sz w:val="22"/>
          <w:szCs w:val="22"/>
        </w:rPr>
      </w:pPr>
    </w:p>
    <w:p w:rsidR="007D586D" w:rsidRPr="006E7BC5" w:rsidRDefault="007D586D" w:rsidP="00E36A56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E36A56" w:rsidRPr="006E7BC5" w:rsidRDefault="00E36A56" w:rsidP="007D586D">
      <w:pPr>
        <w:tabs>
          <w:tab w:val="left" w:pos="732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6E7BC5">
        <w:rPr>
          <w:rFonts w:asciiTheme="minorHAnsi" w:hAnsiTheme="minorHAnsi" w:cstheme="minorHAnsi"/>
          <w:sz w:val="22"/>
          <w:szCs w:val="22"/>
        </w:rPr>
        <w:t xml:space="preserve">Al Dirigente Scolastico </w:t>
      </w:r>
      <w:r w:rsidR="007D586D" w:rsidRPr="006E7BC5">
        <w:rPr>
          <w:rFonts w:asciiTheme="minorHAnsi" w:hAnsiTheme="minorHAnsi" w:cstheme="minorHAnsi"/>
          <w:sz w:val="22"/>
          <w:szCs w:val="22"/>
        </w:rPr>
        <w:br/>
        <w:t>I.C. “Falcone Borsellino”</w:t>
      </w:r>
    </w:p>
    <w:p w:rsidR="00E36A56" w:rsidRPr="006E7BC5" w:rsidRDefault="00E36A56" w:rsidP="00E36A56">
      <w:pPr>
        <w:tabs>
          <w:tab w:val="left" w:pos="732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6E7BC5">
        <w:rPr>
          <w:rFonts w:asciiTheme="minorHAnsi" w:hAnsiTheme="minorHAnsi" w:cstheme="minorHAnsi"/>
          <w:sz w:val="22"/>
          <w:szCs w:val="22"/>
        </w:rPr>
        <w:t>Prof.ssa Fiorenza Uncino</w:t>
      </w:r>
    </w:p>
    <w:p w:rsidR="00E36A56" w:rsidRPr="006E7BC5" w:rsidRDefault="007D586D" w:rsidP="00E36A56">
      <w:pPr>
        <w:tabs>
          <w:tab w:val="left" w:pos="732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6E7BC5">
        <w:rPr>
          <w:rFonts w:asciiTheme="minorHAnsi" w:hAnsiTheme="minorHAnsi" w:cstheme="minorHAnsi"/>
          <w:sz w:val="22"/>
          <w:szCs w:val="22"/>
        </w:rPr>
        <w:t>Via Cassala, 15</w:t>
      </w:r>
    </w:p>
    <w:p w:rsidR="00E36A56" w:rsidRPr="006E7BC5" w:rsidRDefault="007D586D" w:rsidP="007D586D">
      <w:pPr>
        <w:tabs>
          <w:tab w:val="left" w:pos="732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6E7BC5">
        <w:rPr>
          <w:rFonts w:asciiTheme="minorHAnsi" w:hAnsiTheme="minorHAnsi" w:cstheme="minorHAnsi"/>
          <w:sz w:val="22"/>
          <w:szCs w:val="22"/>
        </w:rPr>
        <w:t>70132-</w:t>
      </w:r>
      <w:r w:rsidR="00E36A56" w:rsidRPr="006E7BC5">
        <w:rPr>
          <w:rFonts w:asciiTheme="minorHAnsi" w:hAnsiTheme="minorHAnsi" w:cstheme="minorHAnsi"/>
          <w:sz w:val="22"/>
          <w:szCs w:val="22"/>
        </w:rPr>
        <w:t>BARI</w:t>
      </w:r>
    </w:p>
    <w:p w:rsidR="00E36A56" w:rsidRPr="00520A4D" w:rsidRDefault="00E36A56" w:rsidP="00E36A5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E36A56" w:rsidRPr="00520A4D" w:rsidTr="00B90615"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0945E7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>
              <w:rPr>
                <w:rFonts w:ascii="Cambria" w:hAnsi="Cambria" w:cs="Arial"/>
                <w:b/>
                <w:smallCaps/>
                <w:sz w:val="22"/>
                <w:szCs w:val="22"/>
              </w:rPr>
              <w:t>Titolo Modulo</w:t>
            </w:r>
            <w:bookmarkStart w:id="0" w:name="_GoBack"/>
            <w:bookmarkEnd w:id="0"/>
          </w:p>
        </w:tc>
      </w:tr>
      <w:tr w:rsidR="00E36A56" w:rsidRPr="00520A4D" w:rsidTr="00B90615">
        <w:tc>
          <w:tcPr>
            <w:tcW w:w="10056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4"/>
      </w:tblGrid>
      <w:tr w:rsidR="00E36A56" w:rsidRPr="00520A4D" w:rsidTr="00B90615">
        <w:tc>
          <w:tcPr>
            <w:tcW w:w="10014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Descrizione Modulo</w:t>
            </w:r>
          </w:p>
        </w:tc>
      </w:tr>
      <w:tr w:rsidR="00E36A56" w:rsidRPr="00520A4D" w:rsidTr="00B90615">
        <w:tc>
          <w:tcPr>
            <w:tcW w:w="10014" w:type="dxa"/>
          </w:tcPr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36A56" w:rsidRPr="00520A4D" w:rsidTr="00B90615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shd w:val="clear" w:color="auto" w:fill="E0E0E0"/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  <w:lang w:bidi="he-IL"/>
              </w:rPr>
              <w:t xml:space="preserve">Competenze Previste e Obiettivi di Apprendimento </w:t>
            </w:r>
          </w:p>
        </w:tc>
      </w:tr>
      <w:tr w:rsidR="00E36A56" w:rsidRPr="00520A4D" w:rsidTr="00B90615">
        <w:trPr>
          <w:trHeight w:val="204"/>
        </w:trPr>
        <w:tc>
          <w:tcPr>
            <w:tcW w:w="9970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36A56" w:rsidRPr="00520A4D" w:rsidTr="00B90615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shd w:val="clear" w:color="auto" w:fill="E0E0E0"/>
              <w:jc w:val="both"/>
              <w:rPr>
                <w:rFonts w:ascii="Cambria" w:hAnsi="Cambria" w:cs="Arial"/>
                <w:b/>
                <w:bCs/>
                <w:iCs/>
                <w:smallCaps/>
                <w:lang w:bidi="he-IL"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  <w:lang w:bidi="he-IL"/>
              </w:rPr>
              <w:t>Attività previste e Fasi</w:t>
            </w:r>
          </w:p>
        </w:tc>
      </w:tr>
      <w:tr w:rsidR="00E36A56" w:rsidRPr="00520A4D" w:rsidTr="00B906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70" w:type="dxa"/>
            <w:shd w:val="clear" w:color="auto" w:fill="auto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Strategie e metodologie</w:t>
            </w:r>
          </w:p>
        </w:tc>
      </w:tr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Prodotti </w:t>
            </w:r>
          </w:p>
        </w:tc>
      </w:tr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proofErr w:type="spellStart"/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Inclusività</w:t>
            </w:r>
            <w:proofErr w:type="spellEnd"/>
          </w:p>
        </w:tc>
      </w:tr>
      <w:tr w:rsidR="00E36A56" w:rsidRPr="00520A4D" w:rsidTr="00B90615">
        <w:trPr>
          <w:trHeight w:val="518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Strategie per il coinvolgimento di destinatari che sperimentano difficoltà di tipo sociale o culturale</w:t>
            </w: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Misure per l’inclusione di destinatari con maggiore disagio negli apprendimenti</w:t>
            </w:r>
          </w:p>
        </w:tc>
      </w:tr>
      <w:tr w:rsidR="00E36A56" w:rsidRPr="00520A4D" w:rsidTr="00B90615">
        <w:trPr>
          <w:trHeight w:val="943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Promozione di una didattica attiva e laboratoriale</w:t>
            </w:r>
          </w:p>
        </w:tc>
      </w:tr>
      <w:tr w:rsidR="00E36A56" w:rsidRPr="00520A4D" w:rsidTr="00B90615">
        <w:trPr>
          <w:trHeight w:val="518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i/>
                <w:sz w:val="22"/>
                <w:szCs w:val="22"/>
              </w:rPr>
              <w:t>Indicare come il progetto intende promuovere una didattica attiva e laboratoriale e la collaborazione tra i diversi attori della comunità educante</w:t>
            </w:r>
          </w:p>
        </w:tc>
      </w:tr>
      <w:tr w:rsidR="00E36A56" w:rsidRPr="00520A4D" w:rsidTr="00B90615">
        <w:trPr>
          <w:trHeight w:val="943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210"/>
        <w:gridCol w:w="3893"/>
        <w:gridCol w:w="1111"/>
      </w:tblGrid>
      <w:tr w:rsidR="00E36A56" w:rsidRPr="00520A4D" w:rsidTr="00B90615">
        <w:tc>
          <w:tcPr>
            <w:tcW w:w="100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Tempi previsti- </w:t>
            </w:r>
            <w:r w:rsidRPr="00520A4D">
              <w:rPr>
                <w:rFonts w:ascii="Cambria" w:hAnsi="Cambria" w:cs="Arial"/>
                <w:b/>
                <w:sz w:val="22"/>
                <w:szCs w:val="22"/>
              </w:rPr>
              <w:t xml:space="preserve"> le attività saranno svolte in orario extracurricolare, per n. 30 ore:</w:t>
            </w:r>
          </w:p>
        </w:tc>
      </w:tr>
      <w:tr w:rsidR="00E36A56" w:rsidRPr="00520A4D" w:rsidTr="00B906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 xml:space="preserve">a partire dal giorno/mese di                             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 xml:space="preserve">fino al giorno/mese  di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36A56" w:rsidRPr="00520A4D" w:rsidTr="00B90615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tabs>
                <w:tab w:val="right" w:pos="9356"/>
              </w:tabs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Tipo di attrezzatura/materiale</w:t>
            </w:r>
          </w:p>
        </w:tc>
      </w:tr>
      <w:tr w:rsidR="00E36A56" w:rsidRPr="00520A4D" w:rsidTr="00B90615">
        <w:trPr>
          <w:trHeight w:val="903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tabs>
                <w:tab w:val="right" w:pos="9356"/>
              </w:tabs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E36A56" w:rsidRPr="00520A4D" w:rsidTr="00B90615">
        <w:tc>
          <w:tcPr>
            <w:tcW w:w="10008" w:type="dxa"/>
            <w:gridSpan w:val="2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bCs/>
                <w:iCs/>
                <w:smallCaps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 xml:space="preserve">Modalità </w:t>
            </w:r>
            <w:proofErr w:type="gramStart"/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>di  Verifica</w:t>
            </w:r>
            <w:proofErr w:type="gramEnd"/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 xml:space="preserve"> e di Valutazione</w:t>
            </w: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i/>
              </w:rPr>
            </w:pPr>
            <w:r w:rsidRPr="00520A4D">
              <w:rPr>
                <w:rFonts w:ascii="Cambria" w:hAnsi="Cambria" w:cs="Arial"/>
                <w:bCs/>
                <w:i/>
                <w:iCs/>
                <w:sz w:val="22"/>
                <w:szCs w:val="22"/>
              </w:rPr>
              <w:t>(del progetto e delle ricadute sui destinatari)</w:t>
            </w:r>
          </w:p>
        </w:tc>
      </w:tr>
      <w:tr w:rsidR="00E36A56" w:rsidRPr="00520A4D" w:rsidTr="00B90615">
        <w:tc>
          <w:tcPr>
            <w:tcW w:w="2448" w:type="dxa"/>
            <w:vAlign w:val="center"/>
          </w:tcPr>
          <w:p w:rsidR="00E36A56" w:rsidRPr="00520A4D" w:rsidRDefault="00E36A56" w:rsidP="00B90615">
            <w:pPr>
              <w:spacing w:line="360" w:lineRule="auto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Del progetto</w:t>
            </w:r>
          </w:p>
        </w:tc>
        <w:tc>
          <w:tcPr>
            <w:tcW w:w="7560" w:type="dxa"/>
            <w:vAlign w:val="center"/>
          </w:tcPr>
          <w:p w:rsidR="00E36A56" w:rsidRPr="00520A4D" w:rsidRDefault="00E36A56" w:rsidP="00B90615">
            <w:pPr>
              <w:spacing w:line="360" w:lineRule="auto"/>
              <w:ind w:left="227"/>
              <w:contextualSpacing/>
              <w:rPr>
                <w:rFonts w:ascii="Cambria" w:hAnsi="Cambria" w:cs="Arial"/>
              </w:rPr>
            </w:pPr>
          </w:p>
        </w:tc>
      </w:tr>
      <w:tr w:rsidR="00E36A56" w:rsidRPr="00520A4D" w:rsidTr="00B90615">
        <w:trPr>
          <w:trHeight w:val="392"/>
        </w:trPr>
        <w:tc>
          <w:tcPr>
            <w:tcW w:w="2448" w:type="dxa"/>
            <w:vAlign w:val="center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Delle ricadute</w:t>
            </w:r>
          </w:p>
        </w:tc>
        <w:tc>
          <w:tcPr>
            <w:tcW w:w="7560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keepNext/>
              <w:spacing w:before="240" w:after="60"/>
              <w:outlineLvl w:val="3"/>
              <w:rPr>
                <w:rFonts w:ascii="Cambria" w:hAnsi="Cambria" w:cs="Arial"/>
                <w:bCs/>
                <w:iCs/>
              </w:rPr>
            </w:pPr>
            <w:r w:rsidRPr="00520A4D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____________, ____/___/______                                              </w:t>
            </w:r>
          </w:p>
          <w:p w:rsidR="00E36A56" w:rsidRPr="00520A4D" w:rsidRDefault="00E36A56" w:rsidP="00B90615">
            <w:pPr>
              <w:keepNext/>
              <w:spacing w:before="240" w:after="60"/>
              <w:jc w:val="right"/>
              <w:outlineLvl w:val="3"/>
              <w:rPr>
                <w:rFonts w:ascii="Cambria" w:hAnsi="Cambria" w:cs="Arial"/>
                <w:bCs/>
                <w:iCs/>
              </w:rPr>
            </w:pPr>
            <w:r w:rsidRPr="00520A4D">
              <w:rPr>
                <w:rFonts w:ascii="Cambria" w:hAnsi="Cambria" w:cs="Arial"/>
                <w:bCs/>
                <w:iCs/>
                <w:sz w:val="22"/>
                <w:szCs w:val="22"/>
              </w:rPr>
              <w:t>Il candidato esperto</w:t>
            </w:r>
          </w:p>
          <w:p w:rsidR="00E36A56" w:rsidRPr="00520A4D" w:rsidRDefault="00E36A56" w:rsidP="00B90615">
            <w:pPr>
              <w:keepNext/>
              <w:spacing w:before="240" w:after="60"/>
              <w:jc w:val="right"/>
              <w:outlineLvl w:val="3"/>
              <w:rPr>
                <w:rFonts w:ascii="Cambria" w:hAnsi="Cambria" w:cs="Arial"/>
                <w:b/>
                <w:bCs/>
              </w:rPr>
            </w:pPr>
            <w:r w:rsidRPr="00520A4D">
              <w:rPr>
                <w:rFonts w:ascii="Cambria" w:hAnsi="Cambria" w:cs="Arial"/>
                <w:bCs/>
                <w:sz w:val="22"/>
                <w:szCs w:val="22"/>
              </w:rPr>
              <w:t xml:space="preserve"> Prof.________________________________________________</w:t>
            </w: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overflowPunct w:val="0"/>
        <w:autoSpaceDE w:val="0"/>
        <w:autoSpaceDN w:val="0"/>
        <w:adjustRightInd w:val="0"/>
        <w:ind w:left="284" w:right="708" w:firstLine="284"/>
        <w:jc w:val="center"/>
        <w:textAlignment w:val="baseline"/>
        <w:rPr>
          <w:rFonts w:ascii="Cambria" w:hAnsi="Cambria" w:cs="Arial"/>
          <w:noProof/>
          <w:sz w:val="22"/>
          <w:szCs w:val="22"/>
          <w:u w:val="single"/>
        </w:rPr>
      </w:pPr>
    </w:p>
    <w:p w:rsidR="00E36A56" w:rsidRPr="00520A4D" w:rsidRDefault="00E36A56" w:rsidP="00E36A5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1F5D04" w:rsidRDefault="001F5D04"/>
    <w:sectPr w:rsidR="001F5D04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3586"/>
    <w:rsid w:val="000945E7"/>
    <w:rsid w:val="00141172"/>
    <w:rsid w:val="001B5779"/>
    <w:rsid w:val="001E528B"/>
    <w:rsid w:val="001F5D04"/>
    <w:rsid w:val="002A15A2"/>
    <w:rsid w:val="002A2CAC"/>
    <w:rsid w:val="002B5E55"/>
    <w:rsid w:val="002F1B7A"/>
    <w:rsid w:val="003F3FD2"/>
    <w:rsid w:val="0040138C"/>
    <w:rsid w:val="004636C5"/>
    <w:rsid w:val="004B3683"/>
    <w:rsid w:val="00532AE5"/>
    <w:rsid w:val="005A153A"/>
    <w:rsid w:val="005B0B0E"/>
    <w:rsid w:val="005B7242"/>
    <w:rsid w:val="00647F94"/>
    <w:rsid w:val="006E7BC5"/>
    <w:rsid w:val="00741189"/>
    <w:rsid w:val="007D586D"/>
    <w:rsid w:val="008513C8"/>
    <w:rsid w:val="008B5544"/>
    <w:rsid w:val="0091709B"/>
    <w:rsid w:val="009E7AD0"/>
    <w:rsid w:val="00AE1CCF"/>
    <w:rsid w:val="00AE2413"/>
    <w:rsid w:val="00B15220"/>
    <w:rsid w:val="00B1685B"/>
    <w:rsid w:val="00B8471F"/>
    <w:rsid w:val="00BA1ED8"/>
    <w:rsid w:val="00C54ECA"/>
    <w:rsid w:val="00D720FC"/>
    <w:rsid w:val="00D83881"/>
    <w:rsid w:val="00E36A56"/>
    <w:rsid w:val="00E8390A"/>
    <w:rsid w:val="00F47E48"/>
    <w:rsid w:val="00FD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AD22"/>
  <w15:docId w15:val="{C28E184E-4360-4E86-BE19-13B1A7FA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E7BC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4</cp:revision>
  <dcterms:created xsi:type="dcterms:W3CDTF">2024-03-07T13:27:00Z</dcterms:created>
  <dcterms:modified xsi:type="dcterms:W3CDTF">2024-05-24T05:30:00Z</dcterms:modified>
</cp:coreProperties>
</file>