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7D139F" w:rsidRPr="00FF5274" w:rsidRDefault="007D139F" w:rsidP="007D139F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FF5274">
        <w:rPr>
          <w:rFonts w:ascii="Arial" w:hAnsi="Arial" w:cs="Arial"/>
          <w:b/>
        </w:rPr>
        <w:t xml:space="preserve">Fondi Strutturali Europei – Programma Operativo Nazionale “Per la scuola,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FF5274">
        <w:rPr>
          <w:rFonts w:ascii="Arial" w:hAnsi="Arial" w:cs="Arial"/>
          <w:b/>
        </w:rPr>
        <w:t>prot</w:t>
      </w:r>
      <w:proofErr w:type="spellEnd"/>
      <w:r w:rsidRPr="00FF5274">
        <w:rPr>
          <w:rFonts w:ascii="Arial" w:hAnsi="Arial" w:cs="Arial"/>
          <w:b/>
        </w:rPr>
        <w:t>. n. 134894 del 21 novembre 2023 – Decreto del Ministro dell’istruzione e del merito 30 agosto 2023, n. 176 – c.d. “Agenda SUD”.</w:t>
      </w:r>
    </w:p>
    <w:p w:rsidR="007D139F" w:rsidRDefault="007D139F" w:rsidP="007D139F">
      <w:pPr>
        <w:tabs>
          <w:tab w:val="left" w:pos="6379"/>
        </w:tabs>
        <w:jc w:val="both"/>
        <w:rPr>
          <w:b/>
        </w:rPr>
      </w:pPr>
    </w:p>
    <w:p w:rsidR="007D139F" w:rsidRPr="0033218D" w:rsidRDefault="007D139F" w:rsidP="007D139F">
      <w:pPr>
        <w:tabs>
          <w:tab w:val="left" w:pos="6379"/>
        </w:tabs>
        <w:jc w:val="both"/>
        <w:rPr>
          <w:b/>
        </w:rPr>
      </w:pPr>
      <w:r w:rsidRPr="00787352">
        <w:rPr>
          <w:rFonts w:ascii="Arial" w:hAnsi="Arial" w:cs="Arial"/>
          <w:b/>
        </w:rPr>
        <w:t xml:space="preserve">PROGETTO </w:t>
      </w:r>
      <w:r w:rsidRPr="0033218D">
        <w:rPr>
          <w:rFonts w:ascii="Arial" w:hAnsi="Arial" w:cs="Arial"/>
          <w:b/>
        </w:rPr>
        <w:t>“Competenti si diventa”,</w:t>
      </w:r>
    </w:p>
    <w:p w:rsidR="007D139F" w:rsidRPr="0033218D" w:rsidRDefault="007D139F" w:rsidP="007D139F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>Codice Nazionale Progetto 10.2.2A-FSEPON-PU-2024-9</w:t>
      </w:r>
    </w:p>
    <w:p w:rsidR="007D139F" w:rsidRDefault="007D139F" w:rsidP="007D139F">
      <w:pPr>
        <w:tabs>
          <w:tab w:val="left" w:pos="6379"/>
        </w:tabs>
        <w:jc w:val="both"/>
        <w:rPr>
          <w:rFonts w:ascii="Arial" w:hAnsi="Arial" w:cs="Arial"/>
          <w:b/>
        </w:rPr>
      </w:pPr>
      <w:r w:rsidRPr="0033218D">
        <w:rPr>
          <w:rFonts w:ascii="Arial" w:hAnsi="Arial" w:cs="Arial"/>
          <w:b/>
        </w:rPr>
        <w:t xml:space="preserve">C.U.P.: C94D23001730001 </w:t>
      </w:r>
    </w:p>
    <w:p w:rsidR="007D139F" w:rsidRDefault="007D139F" w:rsidP="007D139F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7D139F" w:rsidRPr="005E2FAC" w:rsidRDefault="007D139F" w:rsidP="007D139F">
      <w:pPr>
        <w:tabs>
          <w:tab w:val="left" w:pos="7322"/>
        </w:tabs>
        <w:ind w:left="7080"/>
        <w:rPr>
          <w:sz w:val="26"/>
          <w:szCs w:val="23"/>
        </w:rPr>
      </w:pPr>
      <w:r>
        <w:rPr>
          <w:b/>
          <w:i/>
          <w:sz w:val="20"/>
          <w:szCs w:val="20"/>
        </w:rPr>
        <w:tab/>
      </w:r>
    </w:p>
    <w:p w:rsidR="007D139F" w:rsidRDefault="007D139F" w:rsidP="007D139F"/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Pr="00AC7CE0" w:rsidRDefault="00A2415D" w:rsidP="007D139F">
      <w:pPr>
        <w:tabs>
          <w:tab w:val="left" w:pos="637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mallCaps/>
          <w:sz w:val="22"/>
        </w:rPr>
        <w:t>Allegare al</w:t>
      </w:r>
      <w:r w:rsidR="00BA501B">
        <w:rPr>
          <w:rFonts w:ascii="Arial" w:hAnsi="Arial" w:cs="Arial"/>
          <w:smallCaps/>
          <w:sz w:val="22"/>
        </w:rPr>
        <w:t xml:space="preserve">la domanda di REFERENTE DELLA </w:t>
      </w:r>
      <w:proofErr w:type="gramStart"/>
      <w:r w:rsidR="00BA501B">
        <w:rPr>
          <w:rFonts w:ascii="Arial" w:hAnsi="Arial" w:cs="Arial"/>
          <w:smallCaps/>
          <w:sz w:val="22"/>
        </w:rPr>
        <w:t xml:space="preserve">VALUTAZIONE </w:t>
      </w:r>
      <w:bookmarkStart w:id="0" w:name="_GoBack"/>
      <w:bookmarkEnd w:id="0"/>
      <w:r w:rsidR="007D139F">
        <w:rPr>
          <w:rFonts w:ascii="Arial" w:hAnsi="Arial" w:cs="Arial"/>
          <w:smallCaps/>
          <w:sz w:val="22"/>
        </w:rPr>
        <w:t>:</w:t>
      </w:r>
      <w:proofErr w:type="gramEnd"/>
      <w:r w:rsidR="007D139F">
        <w:rPr>
          <w:rFonts w:ascii="Arial" w:hAnsi="Arial" w:cs="Arial"/>
          <w:smallCaps/>
          <w:sz w:val="22"/>
        </w:rPr>
        <w:t xml:space="preserve"> </w:t>
      </w:r>
      <w:r w:rsidR="007D139F" w:rsidRPr="00AC7CE0">
        <w:rPr>
          <w:rFonts w:ascii="Arial" w:hAnsi="Arial" w:cs="Arial"/>
          <w:b/>
          <w:sz w:val="20"/>
          <w:szCs w:val="20"/>
        </w:rPr>
        <w:t>10.2.2A-FSEPON-PU-2024-9</w:t>
      </w:r>
    </w:p>
    <w:p w:rsidR="007D139F" w:rsidRPr="00AC7CE0" w:rsidRDefault="007D139F" w:rsidP="007D139F">
      <w:pPr>
        <w:pStyle w:val="Titolo3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7D139F" w:rsidRDefault="007D139F" w:rsidP="007D139F"/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7"/>
        <w:gridCol w:w="2742"/>
      </w:tblGrid>
      <w:tr w:rsidR="00F04F51" w:rsidRPr="008C34B2" w:rsidTr="00122BE9">
        <w:tc>
          <w:tcPr>
            <w:tcW w:w="9854" w:type="dxa"/>
            <w:gridSpan w:val="2"/>
            <w:shd w:val="clear" w:color="auto" w:fill="auto"/>
          </w:tcPr>
          <w:p w:rsidR="00F04F51" w:rsidRPr="008C34B2" w:rsidRDefault="00F04F51" w:rsidP="007D139F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magistrale specifica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2800" w:type="dxa"/>
            <w:tcBorders>
              <w:top w:val="nil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28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 w:rsidR="00C04DA9">
              <w:br/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76"/>
        </w:trPr>
        <w:tc>
          <w:tcPr>
            <w:tcW w:w="70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F04F51" w:rsidRPr="008C34B2" w:rsidTr="00122BE9">
        <w:trPr>
          <w:trHeight w:val="261"/>
        </w:trPr>
        <w:tc>
          <w:tcPr>
            <w:tcW w:w="7054" w:type="dxa"/>
            <w:vMerge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800" w:type="dxa"/>
            <w:tcBorders>
              <w:top w:val="nil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 w:rsidR="00370011">
              <w:t>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</w:tr>
      <w:tr w:rsidR="00F04F51" w:rsidRPr="008C34B2" w:rsidTr="00122BE9">
        <w:trPr>
          <w:trHeight w:val="262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4F51" w:rsidRPr="00CF3A19" w:rsidRDefault="00F04F51" w:rsidP="00122BE9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</w:tr>
    </w:tbl>
    <w:p w:rsidR="00D9318E" w:rsidRDefault="00D9318E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410"/>
        <w:gridCol w:w="2706"/>
        <w:gridCol w:w="2706"/>
      </w:tblGrid>
      <w:tr w:rsidR="007D139F" w:rsidRPr="008C34B2" w:rsidTr="007D139F">
        <w:tc>
          <w:tcPr>
            <w:tcW w:w="4217" w:type="dxa"/>
            <w:gridSpan w:val="2"/>
            <w:shd w:val="clear" w:color="auto" w:fill="auto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Parte per l’esperto</w:t>
            </w:r>
          </w:p>
        </w:tc>
        <w:tc>
          <w:tcPr>
            <w:tcW w:w="2706" w:type="dxa"/>
          </w:tcPr>
          <w:p w:rsidR="007D139F" w:rsidRPr="008C34B2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Riservato alla scuola</w:t>
            </w: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Laurea magistrale specifica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7D139F" w:rsidRPr="007D139F" w:rsidRDefault="007D139F" w:rsidP="003E4682">
            <w:pPr>
              <w:autoSpaceDE w:val="0"/>
              <w:autoSpaceDN w:val="0"/>
              <w:adjustRightInd w:val="0"/>
              <w:spacing w:line="260" w:lineRule="exact"/>
              <w:rPr>
                <w:sz w:val="22"/>
              </w:rPr>
            </w:pPr>
            <w:r w:rsidRPr="007D139F">
              <w:rPr>
                <w:sz w:val="22"/>
              </w:rPr>
              <w:t>5  p</w:t>
            </w: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Laurea magistrale specifica 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6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>triennale specifica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4 </w:t>
            </w:r>
            <w:r>
              <w:t xml:space="preserve"> </w:t>
            </w:r>
            <w:r w:rsidRPr="00CF3A19">
              <w:t>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Laurea </w:t>
            </w:r>
            <w:r>
              <w:t xml:space="preserve">triennale specifica </w:t>
            </w:r>
            <w:r w:rsidRPr="00CF3A19">
              <w:t>con lode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5  p</w:t>
            </w: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Diploma di Maturità Magistrale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  p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Titoli specifici attinenti la tematica del modulo (master</w:t>
            </w:r>
            <w:r>
              <w:t xml:space="preserve"> di 1500 ore o con 60 crediti);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</w:t>
            </w:r>
            <w:r>
              <w:t xml:space="preserve"> </w:t>
            </w:r>
            <w:r w:rsidRPr="00CF3A19">
              <w:t>p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corsi di perfezionamento annuali;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4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diploma di specializzazione;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3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Corsi di formazione coerenti con il profilo richiesto e attinenti le specifiche tematiche disciplinari</w:t>
            </w:r>
            <w:r>
              <w:t xml:space="preserve"> superiori a 24 h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 p per ogni titolo</w:t>
            </w:r>
            <w:r>
              <w:t xml:space="preserve"> </w:t>
            </w:r>
            <w:r>
              <w:br/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76"/>
        </w:trPr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AE2D73">
              <w:t>Competenze informatiche</w:t>
            </w:r>
          </w:p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ECDL o Titoli equipollenti certificati</w:t>
            </w: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nil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1"/>
        </w:trPr>
        <w:tc>
          <w:tcPr>
            <w:tcW w:w="2807" w:type="dxa"/>
            <w:vMerge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1410" w:type="dxa"/>
            <w:tcBorders>
              <w:top w:val="nil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5</w:t>
            </w:r>
            <w:r w:rsidRPr="00CF3A19">
              <w:t xml:space="preserve">  p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2)</w:t>
            </w: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nil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Tutor d’Azione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 xml:space="preserve">Altri esperienze di Tutoraggio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>
              <w:t>1</w:t>
            </w:r>
            <w:r w:rsidRPr="00CF3A19">
              <w:t xml:space="preserve">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 xml:space="preserve">Referente di Progetto (ex Facilitatore) </w:t>
            </w:r>
            <w:r w:rsidRPr="00CF3A19">
              <w:t xml:space="preserve">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</w:t>
            </w:r>
            <w:r>
              <w:t>Referente per la Valutazione</w:t>
            </w:r>
            <w:r w:rsidRPr="00CF3A19">
              <w:t xml:space="preserve"> in progetti PON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</w:t>
            </w:r>
            <w:r>
              <w:t>08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 xml:space="preserve">Incarico di Figura Strumentale </w:t>
            </w:r>
            <w:r>
              <w:t xml:space="preserve">attinente la tematica PON </w:t>
            </w:r>
            <w:r w:rsidRPr="00CF3A19">
              <w:t xml:space="preserve">a partire </w:t>
            </w:r>
            <w:proofErr w:type="spellStart"/>
            <w:r w:rsidRPr="00CF3A19">
              <w:t>dall’a.s.</w:t>
            </w:r>
            <w:proofErr w:type="spellEnd"/>
            <w:r w:rsidRPr="00CF3A19">
              <w:t xml:space="preserve"> 200</w:t>
            </w:r>
            <w:r>
              <w:t>7</w:t>
            </w:r>
            <w:r w:rsidRPr="00CF3A19">
              <w:t>/200</w:t>
            </w:r>
            <w:r>
              <w:t>8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2 punti per incarico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  <w:tr w:rsidR="007D139F" w:rsidRPr="008C34B2" w:rsidTr="007D139F">
        <w:trPr>
          <w:trHeight w:val="262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Anzianità di servizio (ruolo) escluso l’anno scolastico in corso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  <w:r w:rsidRPr="00CF3A19">
              <w:t>0,5 p x anno</w:t>
            </w: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7D139F" w:rsidRPr="00CF3A19" w:rsidRDefault="007D139F" w:rsidP="003E4682">
            <w:pPr>
              <w:autoSpaceDE w:val="0"/>
              <w:autoSpaceDN w:val="0"/>
              <w:adjustRightInd w:val="0"/>
              <w:spacing w:line="260" w:lineRule="exact"/>
            </w:pPr>
          </w:p>
        </w:tc>
      </w:tr>
    </w:tbl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139F" w:rsidRDefault="007D139F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F24E8"/>
    <w:rsid w:val="00370011"/>
    <w:rsid w:val="003814B1"/>
    <w:rsid w:val="004F3B64"/>
    <w:rsid w:val="00514A06"/>
    <w:rsid w:val="00566302"/>
    <w:rsid w:val="007D139F"/>
    <w:rsid w:val="008E2AFF"/>
    <w:rsid w:val="009D6BE2"/>
    <w:rsid w:val="00A2415D"/>
    <w:rsid w:val="00A41CEC"/>
    <w:rsid w:val="00AC48FA"/>
    <w:rsid w:val="00BA501B"/>
    <w:rsid w:val="00C04DA9"/>
    <w:rsid w:val="00CE2E7A"/>
    <w:rsid w:val="00D35C75"/>
    <w:rsid w:val="00D9318E"/>
    <w:rsid w:val="00E460B8"/>
    <w:rsid w:val="00F04F51"/>
    <w:rsid w:val="00F7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9185-4721-4F12-BC60-AFD2449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13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13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6</cp:revision>
  <dcterms:created xsi:type="dcterms:W3CDTF">2024-02-08T04:33:00Z</dcterms:created>
  <dcterms:modified xsi:type="dcterms:W3CDTF">2024-02-08T10:10:00Z</dcterms:modified>
</cp:coreProperties>
</file>